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82A5" w14:textId="77777777" w:rsidR="00ED4BB0" w:rsidRPr="003E657C" w:rsidRDefault="00ED4BB0" w:rsidP="00ED4BB0">
      <w:pPr>
        <w:keepNext/>
        <w:widowControl w:val="0"/>
        <w:suppressAutoHyphens/>
        <w:autoSpaceDE w:val="0"/>
        <w:autoSpaceDN w:val="0"/>
        <w:adjustRightInd w:val="0"/>
        <w:spacing w:before="240" w:after="120" w:line="240" w:lineRule="auto"/>
        <w:jc w:val="center"/>
        <w:rPr>
          <w:rFonts w:ascii="Arial" w:hAnsi="Arial" w:cs="Arial"/>
          <w:b/>
          <w:bCs/>
          <w:sz w:val="36"/>
          <w:szCs w:val="36"/>
        </w:rPr>
      </w:pPr>
      <w:r w:rsidRPr="003E657C">
        <w:rPr>
          <w:rFonts w:ascii="Arial" w:hAnsi="Arial" w:cs="Arial"/>
          <w:b/>
          <w:bCs/>
          <w:sz w:val="36"/>
          <w:szCs w:val="36"/>
        </w:rPr>
        <w:t>Testing for CHS Calculus:</w:t>
      </w:r>
    </w:p>
    <w:p w14:paraId="2DDAE417" w14:textId="77777777" w:rsidR="00ED4BB0" w:rsidRPr="001858AA" w:rsidRDefault="00ED4BB0" w:rsidP="00ED4BB0">
      <w:pPr>
        <w:keepNext/>
        <w:widowControl w:val="0"/>
        <w:suppressAutoHyphens/>
        <w:autoSpaceDE w:val="0"/>
        <w:autoSpaceDN w:val="0"/>
        <w:adjustRightInd w:val="0"/>
        <w:spacing w:before="60" w:after="120" w:line="240" w:lineRule="auto"/>
        <w:jc w:val="center"/>
        <w:rPr>
          <w:rFonts w:ascii="Arial" w:hAnsi="Arial" w:cs="Arial"/>
          <w:b/>
          <w:bCs/>
          <w:sz w:val="36"/>
          <w:szCs w:val="36"/>
        </w:rPr>
      </w:pPr>
      <w:r w:rsidRPr="001858AA">
        <w:rPr>
          <w:rFonts w:ascii="Arial" w:hAnsi="Arial" w:cs="Arial"/>
          <w:b/>
          <w:bCs/>
          <w:sz w:val="36"/>
          <w:szCs w:val="36"/>
        </w:rPr>
        <w:t xml:space="preserve">Information for </w:t>
      </w:r>
      <w:r>
        <w:rPr>
          <w:rFonts w:ascii="Arial" w:hAnsi="Arial" w:cs="Arial"/>
          <w:b/>
          <w:bCs/>
          <w:sz w:val="36"/>
          <w:szCs w:val="36"/>
        </w:rPr>
        <w:t xml:space="preserve">Students and </w:t>
      </w:r>
      <w:r w:rsidRPr="001858AA">
        <w:rPr>
          <w:rFonts w:ascii="Arial" w:hAnsi="Arial" w:cs="Arial"/>
          <w:b/>
          <w:bCs/>
          <w:sz w:val="36"/>
          <w:szCs w:val="36"/>
        </w:rPr>
        <w:t>Parents</w:t>
      </w:r>
    </w:p>
    <w:p w14:paraId="416D0B71" w14:textId="77777777" w:rsidR="00ED4BB0" w:rsidRPr="00321C99" w:rsidRDefault="00ED4BB0" w:rsidP="00ED4BB0">
      <w:pPr>
        <w:keepNext/>
        <w:widowControl w:val="0"/>
        <w:tabs>
          <w:tab w:val="left" w:pos="432"/>
        </w:tabs>
        <w:suppressAutoHyphens/>
        <w:autoSpaceDE w:val="0"/>
        <w:autoSpaceDN w:val="0"/>
        <w:adjustRightInd w:val="0"/>
        <w:spacing w:before="240" w:after="120" w:line="240" w:lineRule="auto"/>
        <w:ind w:left="432" w:hanging="432"/>
        <w:jc w:val="both"/>
        <w:outlineLvl w:val="0"/>
        <w:rPr>
          <w:rFonts w:ascii="Arial" w:hAnsi="Arial" w:cs="Arial"/>
          <w:b/>
          <w:bCs/>
          <w:sz w:val="28"/>
          <w:szCs w:val="28"/>
        </w:rPr>
      </w:pPr>
      <w:r w:rsidRPr="00321C99">
        <w:rPr>
          <w:rFonts w:ascii="Arial" w:hAnsi="Arial" w:cs="Arial"/>
          <w:b/>
          <w:bCs/>
          <w:sz w:val="28"/>
          <w:szCs w:val="28"/>
        </w:rPr>
        <w:t>Overview</w:t>
      </w:r>
    </w:p>
    <w:p w14:paraId="0F5CB3AA" w14:textId="77777777" w:rsidR="00ED4BB0" w:rsidRPr="001858AA" w:rsidRDefault="00ED4BB0" w:rsidP="00ED4BB0">
      <w:pPr>
        <w:widowControl w:val="0"/>
        <w:suppressAutoHyphens/>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College-</w:t>
      </w:r>
      <w:r w:rsidRPr="001858AA">
        <w:rPr>
          <w:rFonts w:ascii="Times New Roman" w:hAnsi="Times New Roman"/>
          <w:sz w:val="24"/>
          <w:szCs w:val="24"/>
        </w:rPr>
        <w:t>level mathematics courses can be a challenge even for well-prepared students. Students without the needed prerequisite skills are likely to experience frustration and failure. We want students to succeed!</w:t>
      </w:r>
    </w:p>
    <w:p w14:paraId="72652A6A" w14:textId="77777777" w:rsidR="00ED4BB0" w:rsidRPr="001858AA" w:rsidRDefault="00ED4BB0" w:rsidP="00ED4BB0">
      <w:pPr>
        <w:widowControl w:val="0"/>
        <w:suppressAutoHyphens/>
        <w:autoSpaceDE w:val="0"/>
        <w:autoSpaceDN w:val="0"/>
        <w:adjustRightInd w:val="0"/>
        <w:spacing w:after="0" w:line="240" w:lineRule="auto"/>
        <w:ind w:firstLine="432"/>
        <w:jc w:val="both"/>
        <w:rPr>
          <w:rFonts w:ascii="Times New Roman" w:hAnsi="Times New Roman"/>
          <w:sz w:val="24"/>
          <w:szCs w:val="24"/>
        </w:rPr>
      </w:pPr>
      <w:r w:rsidRPr="001858AA">
        <w:rPr>
          <w:rFonts w:ascii="Times New Roman" w:hAnsi="Times New Roman"/>
          <w:sz w:val="24"/>
          <w:szCs w:val="24"/>
        </w:rPr>
        <w:t>The Mathematics placement assessment will help you</w:t>
      </w:r>
      <w:r>
        <w:rPr>
          <w:rFonts w:ascii="Times New Roman" w:hAnsi="Times New Roman"/>
          <w:sz w:val="24"/>
          <w:szCs w:val="24"/>
        </w:rPr>
        <w:t xml:space="preserve"> </w:t>
      </w:r>
      <w:r w:rsidRPr="001858AA">
        <w:rPr>
          <w:rFonts w:ascii="Times New Roman" w:hAnsi="Times New Roman"/>
          <w:sz w:val="24"/>
          <w:szCs w:val="24"/>
        </w:rPr>
        <w:t xml:space="preserve">determine whether </w:t>
      </w:r>
      <w:r>
        <w:rPr>
          <w:rFonts w:ascii="Times New Roman" w:hAnsi="Times New Roman"/>
          <w:sz w:val="24"/>
          <w:szCs w:val="24"/>
        </w:rPr>
        <w:t>you are</w:t>
      </w:r>
      <w:r w:rsidRPr="001858AA">
        <w:rPr>
          <w:rFonts w:ascii="Times New Roman" w:hAnsi="Times New Roman"/>
          <w:sz w:val="24"/>
          <w:szCs w:val="24"/>
        </w:rPr>
        <w:t xml:space="preserve"> ready for a college level calculus course. All prospective students in entry</w:t>
      </w:r>
      <w:r>
        <w:rPr>
          <w:rFonts w:ascii="Times New Roman" w:hAnsi="Times New Roman"/>
          <w:sz w:val="24"/>
          <w:szCs w:val="24"/>
        </w:rPr>
        <w:t>-</w:t>
      </w:r>
      <w:r w:rsidRPr="001858AA">
        <w:rPr>
          <w:rFonts w:ascii="Times New Roman" w:hAnsi="Times New Roman"/>
          <w:sz w:val="24"/>
          <w:szCs w:val="24"/>
        </w:rPr>
        <w:t>level Pitt calculus courses, whether through CHS or on-campus, must attain a required minimum score in the math assessment before enrolling.</w:t>
      </w:r>
    </w:p>
    <w:p w14:paraId="2E192469" w14:textId="77777777" w:rsidR="00ED4BB0" w:rsidRPr="001858AA" w:rsidRDefault="00ED4BB0" w:rsidP="00ED4BB0">
      <w:pPr>
        <w:widowControl w:val="0"/>
        <w:suppressAutoHyphens/>
        <w:autoSpaceDE w:val="0"/>
        <w:autoSpaceDN w:val="0"/>
        <w:adjustRightInd w:val="0"/>
        <w:spacing w:after="0" w:line="240" w:lineRule="auto"/>
        <w:ind w:firstLine="432"/>
        <w:jc w:val="both"/>
        <w:rPr>
          <w:rFonts w:ascii="Times New Roman" w:hAnsi="Times New Roman"/>
          <w:sz w:val="24"/>
          <w:szCs w:val="24"/>
        </w:rPr>
      </w:pPr>
      <w:r w:rsidRPr="001858AA">
        <w:rPr>
          <w:rFonts w:ascii="Times New Roman" w:hAnsi="Times New Roman"/>
          <w:sz w:val="24"/>
          <w:szCs w:val="24"/>
        </w:rPr>
        <w:t xml:space="preserve">The ALEKS system (see </w:t>
      </w:r>
      <w:r w:rsidRPr="001858AA">
        <w:rPr>
          <w:rFonts w:ascii="Times New Roman" w:hAnsi="Times New Roman"/>
          <w:sz w:val="24"/>
          <w:szCs w:val="24"/>
          <w:u w:val="single"/>
        </w:rPr>
        <w:t>aleks.com</w:t>
      </w:r>
      <w:r w:rsidRPr="001858AA">
        <w:rPr>
          <w:rFonts w:ascii="Times New Roman" w:hAnsi="Times New Roman"/>
          <w:sz w:val="24"/>
          <w:szCs w:val="24"/>
        </w:rPr>
        <w:t xml:space="preserve">) that </w:t>
      </w:r>
      <w:r>
        <w:rPr>
          <w:rFonts w:ascii="Times New Roman" w:hAnsi="Times New Roman"/>
          <w:sz w:val="24"/>
          <w:szCs w:val="24"/>
        </w:rPr>
        <w:t>the University of Pittsburgh</w:t>
      </w:r>
      <w:r w:rsidRPr="001858AA">
        <w:rPr>
          <w:rFonts w:ascii="Times New Roman" w:hAnsi="Times New Roman"/>
          <w:sz w:val="24"/>
          <w:szCs w:val="24"/>
        </w:rPr>
        <w:t xml:space="preserve"> use</w:t>
      </w:r>
      <w:r>
        <w:rPr>
          <w:rFonts w:ascii="Times New Roman" w:hAnsi="Times New Roman"/>
          <w:sz w:val="24"/>
          <w:szCs w:val="24"/>
        </w:rPr>
        <w:t>s</w:t>
      </w:r>
      <w:r w:rsidRPr="001858AA">
        <w:rPr>
          <w:rFonts w:ascii="Times New Roman" w:hAnsi="Times New Roman"/>
          <w:sz w:val="24"/>
          <w:szCs w:val="24"/>
        </w:rPr>
        <w:t xml:space="preserve"> is an adaptive online assessment which provides a detailed evaluation of precalculus skills. An additional benefit is that ALEKS provides individualized tutoring through Prep and Learning Module to help students improve their skills. Students who do not attain the required minimum placement score can repeat the placement assessment after working through the ALEKS Prep and Learning Module.</w:t>
      </w:r>
    </w:p>
    <w:p w14:paraId="1596AC62" w14:textId="77777777" w:rsidR="00ED4BB0" w:rsidRPr="001858AA" w:rsidRDefault="00ED4BB0" w:rsidP="00ED4BB0">
      <w:pPr>
        <w:autoSpaceDE w:val="0"/>
        <w:autoSpaceDN w:val="0"/>
        <w:adjustRightInd w:val="0"/>
        <w:spacing w:after="120" w:line="240" w:lineRule="auto"/>
        <w:ind w:firstLine="450"/>
        <w:jc w:val="both"/>
        <w:rPr>
          <w:rFonts w:ascii="Times New Roman" w:hAnsi="Times New Roman"/>
          <w:sz w:val="24"/>
          <w:szCs w:val="24"/>
        </w:rPr>
      </w:pPr>
      <w:r w:rsidRPr="001858AA">
        <w:rPr>
          <w:rFonts w:ascii="Times New Roman" w:hAnsi="Times New Roman"/>
          <w:sz w:val="24"/>
          <w:szCs w:val="24"/>
        </w:rPr>
        <w:t>Please note that the requisite ALEKS score does not automatically qualify students to take the CHS course—they must also meet the criteria set by the high school.</w:t>
      </w:r>
    </w:p>
    <w:p w14:paraId="505FF614" w14:textId="77777777" w:rsidR="00ED4BB0" w:rsidRPr="00321C99" w:rsidRDefault="00ED4BB0" w:rsidP="00ED4BB0">
      <w:pPr>
        <w:keepNext/>
        <w:widowControl w:val="0"/>
        <w:tabs>
          <w:tab w:val="left" w:pos="432"/>
        </w:tabs>
        <w:suppressAutoHyphens/>
        <w:autoSpaceDE w:val="0"/>
        <w:autoSpaceDN w:val="0"/>
        <w:adjustRightInd w:val="0"/>
        <w:spacing w:before="240" w:after="120" w:line="240" w:lineRule="auto"/>
        <w:ind w:left="432" w:hanging="432"/>
        <w:jc w:val="both"/>
        <w:outlineLvl w:val="0"/>
        <w:rPr>
          <w:rFonts w:ascii="Arial" w:hAnsi="Arial" w:cs="Arial"/>
          <w:b/>
          <w:bCs/>
          <w:sz w:val="28"/>
          <w:szCs w:val="28"/>
        </w:rPr>
      </w:pPr>
      <w:r w:rsidRPr="00321C99">
        <w:rPr>
          <w:rFonts w:ascii="Arial" w:hAnsi="Arial" w:cs="Arial"/>
          <w:b/>
          <w:bCs/>
          <w:sz w:val="28"/>
          <w:szCs w:val="28"/>
        </w:rPr>
        <w:t>Cost</w:t>
      </w:r>
    </w:p>
    <w:p w14:paraId="0C704C3D" w14:textId="4B89CDCC" w:rsidR="00ED4BB0" w:rsidRPr="001858AA" w:rsidRDefault="00ED4BB0" w:rsidP="00ED4BB0">
      <w:pPr>
        <w:widowControl w:val="0"/>
        <w:suppressAutoHyphens/>
        <w:autoSpaceDE w:val="0"/>
        <w:autoSpaceDN w:val="0"/>
        <w:adjustRightInd w:val="0"/>
        <w:spacing w:after="0" w:line="240" w:lineRule="auto"/>
        <w:ind w:firstLine="432"/>
        <w:jc w:val="both"/>
        <w:rPr>
          <w:rFonts w:ascii="Times New Roman" w:hAnsi="Times New Roman"/>
          <w:sz w:val="24"/>
          <w:szCs w:val="24"/>
        </w:rPr>
      </w:pPr>
      <w:r w:rsidRPr="001858AA">
        <w:rPr>
          <w:rFonts w:ascii="Times New Roman" w:hAnsi="Times New Roman"/>
          <w:sz w:val="24"/>
          <w:szCs w:val="24"/>
        </w:rPr>
        <w:t xml:space="preserve">There is a fee of $25 for the ALEKS placement assessment. The fee covers up to </w:t>
      </w:r>
      <w:r w:rsidR="00F95A34">
        <w:rPr>
          <w:rFonts w:ascii="Times New Roman" w:hAnsi="Times New Roman"/>
          <w:sz w:val="24"/>
          <w:szCs w:val="24"/>
        </w:rPr>
        <w:t>three</w:t>
      </w:r>
      <w:r w:rsidRPr="001858AA">
        <w:rPr>
          <w:rFonts w:ascii="Times New Roman" w:hAnsi="Times New Roman"/>
          <w:sz w:val="24"/>
          <w:szCs w:val="24"/>
        </w:rPr>
        <w:t xml:space="preserve"> attempts at the placement assessment, as well as six months of access to the ALEKS Prep and Learning Module. Payment can be made by credit or debit card at the time of the initial assessment.</w:t>
      </w:r>
    </w:p>
    <w:p w14:paraId="4B297403" w14:textId="77777777" w:rsidR="00ED4BB0" w:rsidRDefault="00ED4BB0" w:rsidP="00ED4BB0">
      <w:pPr>
        <w:widowControl w:val="0"/>
        <w:suppressAutoHyphens/>
        <w:autoSpaceDE w:val="0"/>
        <w:autoSpaceDN w:val="0"/>
        <w:adjustRightInd w:val="0"/>
        <w:spacing w:after="0" w:line="240" w:lineRule="auto"/>
        <w:ind w:firstLine="432"/>
        <w:jc w:val="both"/>
        <w:rPr>
          <w:rFonts w:ascii="Times New Roman" w:hAnsi="Times New Roman"/>
          <w:sz w:val="24"/>
          <w:szCs w:val="24"/>
        </w:rPr>
      </w:pPr>
      <w:r w:rsidRPr="001858AA">
        <w:rPr>
          <w:rFonts w:ascii="Times New Roman" w:hAnsi="Times New Roman"/>
          <w:sz w:val="24"/>
          <w:szCs w:val="24"/>
        </w:rPr>
        <w:t>A student who demonstrates financial need can have the fee waived by contacting his or her high school teacher.</w:t>
      </w:r>
    </w:p>
    <w:p w14:paraId="1054653E" w14:textId="77777777" w:rsidR="00ED4BB0" w:rsidRDefault="00ED4BB0" w:rsidP="00ED4BB0">
      <w:pPr>
        <w:widowControl w:val="0"/>
        <w:suppressAutoHyphens/>
        <w:autoSpaceDE w:val="0"/>
        <w:autoSpaceDN w:val="0"/>
        <w:adjustRightInd w:val="0"/>
        <w:spacing w:after="0" w:line="240" w:lineRule="auto"/>
        <w:ind w:firstLine="432"/>
        <w:jc w:val="both"/>
        <w:rPr>
          <w:rFonts w:ascii="Arial" w:hAnsi="Arial" w:cs="Arial"/>
          <w:b/>
          <w:bCs/>
          <w:sz w:val="32"/>
          <w:szCs w:val="32"/>
        </w:rPr>
      </w:pPr>
    </w:p>
    <w:p w14:paraId="10BCC050" w14:textId="77777777" w:rsidR="00ED4BB0" w:rsidRDefault="00ED4BB0" w:rsidP="00ED4BB0">
      <w:pPr>
        <w:widowControl w:val="0"/>
        <w:suppressAutoHyphens/>
        <w:autoSpaceDE w:val="0"/>
        <w:autoSpaceDN w:val="0"/>
        <w:adjustRightInd w:val="0"/>
        <w:spacing w:after="0" w:line="240" w:lineRule="auto"/>
        <w:jc w:val="both"/>
        <w:rPr>
          <w:rFonts w:ascii="Arial" w:hAnsi="Arial" w:cs="Arial"/>
          <w:b/>
          <w:bCs/>
          <w:sz w:val="28"/>
          <w:szCs w:val="28"/>
        </w:rPr>
      </w:pPr>
      <w:r w:rsidRPr="00321C99">
        <w:rPr>
          <w:rFonts w:ascii="Arial" w:hAnsi="Arial" w:cs="Arial"/>
          <w:b/>
          <w:bCs/>
          <w:sz w:val="28"/>
          <w:szCs w:val="28"/>
        </w:rPr>
        <w:t>School-Specific Information</w:t>
      </w:r>
    </w:p>
    <w:p w14:paraId="342A66CC" w14:textId="77777777" w:rsidR="00ED4BB0" w:rsidRPr="00321C99" w:rsidRDefault="00ED4BB0" w:rsidP="00ED4BB0">
      <w:pPr>
        <w:widowControl w:val="0"/>
        <w:suppressAutoHyphens/>
        <w:autoSpaceDE w:val="0"/>
        <w:autoSpaceDN w:val="0"/>
        <w:adjustRightInd w:val="0"/>
        <w:spacing w:after="0" w:line="120" w:lineRule="auto"/>
        <w:jc w:val="both"/>
        <w:rPr>
          <w:rFonts w:ascii="Arial" w:hAnsi="Arial" w:cs="Arial"/>
          <w:b/>
          <w:bCs/>
          <w:sz w:val="28"/>
          <w:szCs w:val="28"/>
        </w:rPr>
      </w:pPr>
    </w:p>
    <w:p w14:paraId="49710570" w14:textId="2B09EB1E" w:rsidR="00ED4BB0" w:rsidRPr="00EE6B0F" w:rsidRDefault="00ED4BB0" w:rsidP="00ED4BB0">
      <w:pPr>
        <w:keepNext/>
        <w:autoSpaceDE w:val="0"/>
        <w:autoSpaceDN w:val="0"/>
        <w:adjustRightInd w:val="0"/>
        <w:spacing w:after="120" w:line="240" w:lineRule="auto"/>
        <w:jc w:val="both"/>
        <w:rPr>
          <w:rFonts w:ascii="Arial" w:hAnsi="Arial" w:cs="Arial"/>
          <w:b/>
          <w:bCs/>
          <w:color w:val="FF0000"/>
          <w:sz w:val="36"/>
          <w:szCs w:val="36"/>
        </w:rPr>
      </w:pPr>
      <w:r w:rsidRPr="00EE6B0F">
        <w:rPr>
          <w:rFonts w:ascii="Times New Roman" w:hAnsi="Times New Roman"/>
          <w:color w:val="FF0000"/>
          <w:sz w:val="28"/>
          <w:szCs w:val="28"/>
        </w:rPr>
        <w:t xml:space="preserve">Teachers: Please delete this text and insert school-specific information such as how students will take the test (for example, in school or at home) and the deadline you will set for students to earn the required placement test score. </w:t>
      </w:r>
    </w:p>
    <w:p w14:paraId="0FEA83F0" w14:textId="77777777" w:rsidR="00ED4BB0" w:rsidRDefault="00ED4BB0" w:rsidP="00ED4BB0">
      <w:pPr>
        <w:rPr>
          <w:rFonts w:ascii="Arial" w:hAnsi="Arial" w:cs="Arial"/>
          <w:b/>
          <w:bCs/>
          <w:sz w:val="36"/>
          <w:szCs w:val="36"/>
        </w:rPr>
      </w:pPr>
      <w:r>
        <w:rPr>
          <w:rFonts w:ascii="Arial" w:hAnsi="Arial" w:cs="Arial"/>
          <w:b/>
          <w:bCs/>
          <w:sz w:val="36"/>
          <w:szCs w:val="36"/>
        </w:rPr>
        <w:br w:type="page"/>
      </w:r>
    </w:p>
    <w:p w14:paraId="32D45765" w14:textId="77777777" w:rsidR="00ED4BB0" w:rsidRDefault="00ED4BB0" w:rsidP="00ED4BB0">
      <w:pPr>
        <w:keepNext/>
        <w:autoSpaceDE w:val="0"/>
        <w:autoSpaceDN w:val="0"/>
        <w:adjustRightInd w:val="0"/>
        <w:spacing w:after="120" w:line="240" w:lineRule="auto"/>
        <w:jc w:val="both"/>
        <w:rPr>
          <w:rFonts w:ascii="Arial" w:hAnsi="Arial" w:cs="Arial"/>
          <w:b/>
          <w:bCs/>
          <w:sz w:val="28"/>
          <w:szCs w:val="28"/>
        </w:rPr>
      </w:pPr>
    </w:p>
    <w:p w14:paraId="172982EE" w14:textId="4978F0B9" w:rsidR="00ED4BB0" w:rsidRPr="001858AA" w:rsidRDefault="00ED4BB0" w:rsidP="00ED4BB0">
      <w:pPr>
        <w:keepNext/>
        <w:autoSpaceDE w:val="0"/>
        <w:autoSpaceDN w:val="0"/>
        <w:adjustRightInd w:val="0"/>
        <w:spacing w:after="120" w:line="240" w:lineRule="auto"/>
        <w:jc w:val="both"/>
        <w:rPr>
          <w:rFonts w:ascii="Arial" w:hAnsi="Arial" w:cs="Arial"/>
          <w:b/>
          <w:bCs/>
          <w:sz w:val="28"/>
          <w:szCs w:val="28"/>
        </w:rPr>
      </w:pPr>
      <w:r w:rsidRPr="001858AA">
        <w:rPr>
          <w:rFonts w:ascii="Arial" w:hAnsi="Arial" w:cs="Arial"/>
          <w:b/>
          <w:bCs/>
          <w:sz w:val="28"/>
          <w:szCs w:val="28"/>
        </w:rPr>
        <w:t>1</w:t>
      </w:r>
      <w:r>
        <w:rPr>
          <w:rFonts w:ascii="Arial" w:hAnsi="Arial" w:cs="Arial"/>
          <w:b/>
          <w:bCs/>
          <w:sz w:val="28"/>
          <w:szCs w:val="28"/>
        </w:rPr>
        <w:t>.</w:t>
      </w:r>
      <w:r w:rsidRPr="001858AA">
        <w:rPr>
          <w:rFonts w:ascii="Arial" w:hAnsi="Arial" w:cs="Arial"/>
          <w:b/>
          <w:bCs/>
          <w:sz w:val="28"/>
          <w:szCs w:val="28"/>
        </w:rPr>
        <w:t xml:space="preserve">  Overview</w:t>
      </w:r>
    </w:p>
    <w:p w14:paraId="2E9091A5" w14:textId="77777777" w:rsidR="00ED4BB0" w:rsidRPr="001858AA" w:rsidRDefault="00ED4BB0" w:rsidP="00ED4BB0">
      <w:pPr>
        <w:autoSpaceDE w:val="0"/>
        <w:autoSpaceDN w:val="0"/>
        <w:adjustRightInd w:val="0"/>
        <w:spacing w:after="0" w:line="240" w:lineRule="auto"/>
        <w:ind w:firstLine="300"/>
        <w:jc w:val="both"/>
        <w:rPr>
          <w:rFonts w:ascii="Times New Roman" w:hAnsi="Times New Roman"/>
          <w:sz w:val="24"/>
          <w:szCs w:val="24"/>
        </w:rPr>
      </w:pPr>
      <w:r w:rsidRPr="001858AA">
        <w:rPr>
          <w:rFonts w:ascii="Times New Roman" w:hAnsi="Times New Roman"/>
          <w:sz w:val="24"/>
          <w:szCs w:val="24"/>
        </w:rPr>
        <w:t>The Mathematics placement assessment will help you determine whether you are ready for a college-level calculus course.</w:t>
      </w:r>
    </w:p>
    <w:p w14:paraId="7B302EB8" w14:textId="77777777" w:rsidR="00ED4BB0" w:rsidRPr="001858AA" w:rsidRDefault="00ED4BB0" w:rsidP="00ED4BB0">
      <w:pPr>
        <w:autoSpaceDE w:val="0"/>
        <w:autoSpaceDN w:val="0"/>
        <w:adjustRightInd w:val="0"/>
        <w:spacing w:after="0" w:line="240" w:lineRule="auto"/>
        <w:ind w:firstLine="300"/>
        <w:jc w:val="both"/>
        <w:rPr>
          <w:rFonts w:ascii="Times New Roman" w:hAnsi="Times New Roman"/>
          <w:sz w:val="24"/>
          <w:szCs w:val="24"/>
        </w:rPr>
      </w:pPr>
      <w:r w:rsidRPr="001858AA">
        <w:rPr>
          <w:rFonts w:ascii="Times New Roman" w:hAnsi="Times New Roman"/>
          <w:sz w:val="24"/>
          <w:szCs w:val="24"/>
        </w:rPr>
        <w:t>The assessment will take approximately 90 minutes to complete. After the assessment, a targeted Prep and Learning Module is available for you to review and learn material, and to improve placement and eventual course outcomes.</w:t>
      </w:r>
    </w:p>
    <w:p w14:paraId="027D4980" w14:textId="77777777" w:rsidR="00ED4BB0" w:rsidRPr="001858AA" w:rsidRDefault="00ED4BB0" w:rsidP="00ED4BB0">
      <w:pPr>
        <w:autoSpaceDE w:val="0"/>
        <w:autoSpaceDN w:val="0"/>
        <w:adjustRightInd w:val="0"/>
        <w:spacing w:after="0" w:line="240" w:lineRule="auto"/>
        <w:ind w:firstLine="300"/>
        <w:jc w:val="both"/>
        <w:rPr>
          <w:rFonts w:ascii="Times New Roman" w:hAnsi="Times New Roman"/>
          <w:sz w:val="24"/>
          <w:szCs w:val="24"/>
        </w:rPr>
      </w:pPr>
      <w:r w:rsidRPr="001858AA">
        <w:rPr>
          <w:rFonts w:ascii="Times New Roman" w:hAnsi="Times New Roman"/>
          <w:sz w:val="24"/>
          <w:szCs w:val="24"/>
        </w:rPr>
        <w:t>You are strongly encouraged to spend several hours using the ALEKS Prep and Learning Module. Even if you have achieved the needed score for placement in your desired course, extra time spent in ALEKS will better prepare you for your upcoming course and ultimately lead to better grades.</w:t>
      </w:r>
    </w:p>
    <w:p w14:paraId="1B796255" w14:textId="77777777" w:rsidR="00ED4BB0" w:rsidRPr="001858AA" w:rsidRDefault="00ED4BB0" w:rsidP="00ED4BB0">
      <w:pPr>
        <w:autoSpaceDE w:val="0"/>
        <w:autoSpaceDN w:val="0"/>
        <w:adjustRightInd w:val="0"/>
        <w:spacing w:after="0" w:line="240" w:lineRule="auto"/>
        <w:ind w:firstLine="300"/>
        <w:jc w:val="both"/>
        <w:rPr>
          <w:rFonts w:ascii="Times New Roman" w:hAnsi="Times New Roman"/>
          <w:sz w:val="24"/>
          <w:szCs w:val="24"/>
        </w:rPr>
      </w:pPr>
      <w:r w:rsidRPr="001858AA">
        <w:rPr>
          <w:rFonts w:ascii="Times New Roman" w:hAnsi="Times New Roman"/>
          <w:sz w:val="24"/>
          <w:szCs w:val="24"/>
        </w:rPr>
        <w:t>While you are taking the assessment, do not consult any other source for help (friends, family, internet searches, etc.). The purpose of the placement assessment is to give an accurate measure of your current mathematical skills so that you will be successful in your mathematics courses.</w:t>
      </w:r>
    </w:p>
    <w:p w14:paraId="1ABE1E84" w14:textId="77777777" w:rsidR="00ED4BB0" w:rsidRDefault="00ED4BB0" w:rsidP="00ED4BB0">
      <w:pPr>
        <w:autoSpaceDE w:val="0"/>
        <w:autoSpaceDN w:val="0"/>
        <w:adjustRightInd w:val="0"/>
        <w:spacing w:after="0" w:line="240" w:lineRule="auto"/>
        <w:ind w:firstLine="300"/>
        <w:jc w:val="both"/>
        <w:rPr>
          <w:rFonts w:ascii="Times New Roman" w:hAnsi="Times New Roman"/>
          <w:sz w:val="24"/>
          <w:szCs w:val="24"/>
        </w:rPr>
      </w:pPr>
    </w:p>
    <w:p w14:paraId="0AA56AF3" w14:textId="77777777" w:rsidR="00ED4BB0" w:rsidRPr="001858AA" w:rsidRDefault="00ED4BB0" w:rsidP="00ED4BB0">
      <w:pPr>
        <w:autoSpaceDE w:val="0"/>
        <w:autoSpaceDN w:val="0"/>
        <w:adjustRightInd w:val="0"/>
        <w:spacing w:after="0" w:line="240" w:lineRule="auto"/>
        <w:ind w:firstLine="300"/>
        <w:jc w:val="both"/>
        <w:rPr>
          <w:rFonts w:ascii="Times New Roman" w:hAnsi="Times New Roman"/>
          <w:sz w:val="24"/>
          <w:szCs w:val="24"/>
        </w:rPr>
      </w:pPr>
    </w:p>
    <w:p w14:paraId="07049A36" w14:textId="3FB7C31F" w:rsidR="00ED4BB0" w:rsidRPr="001858AA" w:rsidRDefault="00ED4BB0" w:rsidP="00ED4BB0">
      <w:pPr>
        <w:keepNext/>
        <w:autoSpaceDE w:val="0"/>
        <w:autoSpaceDN w:val="0"/>
        <w:adjustRightInd w:val="0"/>
        <w:spacing w:after="120" w:line="240" w:lineRule="auto"/>
        <w:jc w:val="both"/>
        <w:rPr>
          <w:rFonts w:ascii="Arial" w:hAnsi="Arial" w:cs="Arial"/>
          <w:b/>
          <w:bCs/>
          <w:sz w:val="28"/>
          <w:szCs w:val="28"/>
        </w:rPr>
      </w:pPr>
      <w:r w:rsidRPr="001858AA">
        <w:rPr>
          <w:rFonts w:ascii="Arial" w:hAnsi="Arial" w:cs="Arial"/>
          <w:b/>
          <w:bCs/>
          <w:sz w:val="28"/>
          <w:szCs w:val="28"/>
        </w:rPr>
        <w:t>2</w:t>
      </w:r>
      <w:r>
        <w:rPr>
          <w:rFonts w:ascii="Arial" w:hAnsi="Arial" w:cs="Arial"/>
          <w:b/>
          <w:bCs/>
          <w:sz w:val="28"/>
          <w:szCs w:val="28"/>
        </w:rPr>
        <w:t>.</w:t>
      </w:r>
      <w:r w:rsidRPr="001858AA">
        <w:rPr>
          <w:rFonts w:ascii="Arial" w:hAnsi="Arial" w:cs="Arial"/>
          <w:b/>
          <w:bCs/>
          <w:sz w:val="28"/>
          <w:szCs w:val="28"/>
        </w:rPr>
        <w:t xml:space="preserve">  Payment</w:t>
      </w:r>
    </w:p>
    <w:p w14:paraId="569CCA5B" w14:textId="69C5F70F" w:rsidR="00ED4BB0" w:rsidRPr="001858AA" w:rsidRDefault="00ED4BB0" w:rsidP="00ED4BB0">
      <w:pPr>
        <w:autoSpaceDE w:val="0"/>
        <w:autoSpaceDN w:val="0"/>
        <w:adjustRightInd w:val="0"/>
        <w:spacing w:after="0" w:line="240" w:lineRule="auto"/>
        <w:ind w:firstLine="300"/>
        <w:jc w:val="both"/>
        <w:rPr>
          <w:rFonts w:ascii="Times New Roman" w:hAnsi="Times New Roman"/>
          <w:sz w:val="24"/>
          <w:szCs w:val="24"/>
        </w:rPr>
      </w:pPr>
      <w:r w:rsidRPr="001858AA">
        <w:rPr>
          <w:rFonts w:ascii="Times New Roman" w:hAnsi="Times New Roman"/>
          <w:sz w:val="24"/>
          <w:szCs w:val="24"/>
        </w:rPr>
        <w:t xml:space="preserve">There is a fee of $25 for the ALEKS placement assessment. The fee covers up to </w:t>
      </w:r>
      <w:r w:rsidR="00F95A34">
        <w:rPr>
          <w:rFonts w:ascii="Times New Roman" w:hAnsi="Times New Roman"/>
          <w:sz w:val="24"/>
          <w:szCs w:val="24"/>
        </w:rPr>
        <w:t>three</w:t>
      </w:r>
      <w:r w:rsidRPr="001858AA">
        <w:rPr>
          <w:rFonts w:ascii="Times New Roman" w:hAnsi="Times New Roman"/>
          <w:sz w:val="24"/>
          <w:szCs w:val="24"/>
        </w:rPr>
        <w:t xml:space="preserve"> attempts at the placement assessment, as well as six months of access to ALEKS learning modules, which will help you hone your skills. You can pay with a credit or debit card at the time of you</w:t>
      </w:r>
      <w:r w:rsidR="00D96C72">
        <w:rPr>
          <w:rFonts w:ascii="Times New Roman" w:hAnsi="Times New Roman"/>
          <w:sz w:val="24"/>
          <w:szCs w:val="24"/>
        </w:rPr>
        <w:t>r</w:t>
      </w:r>
      <w:r w:rsidRPr="001858AA">
        <w:rPr>
          <w:rFonts w:ascii="Times New Roman" w:hAnsi="Times New Roman"/>
          <w:sz w:val="24"/>
          <w:szCs w:val="24"/>
        </w:rPr>
        <w:t xml:space="preserve"> initial assessment.</w:t>
      </w:r>
    </w:p>
    <w:p w14:paraId="580BDC80" w14:textId="77777777" w:rsidR="00ED4BB0" w:rsidRPr="001858AA" w:rsidRDefault="00ED4BB0" w:rsidP="00ED4BB0">
      <w:pPr>
        <w:autoSpaceDE w:val="0"/>
        <w:autoSpaceDN w:val="0"/>
        <w:adjustRightInd w:val="0"/>
        <w:spacing w:after="0" w:line="240" w:lineRule="auto"/>
        <w:ind w:firstLine="300"/>
        <w:jc w:val="both"/>
        <w:rPr>
          <w:rFonts w:ascii="Times New Roman" w:hAnsi="Times New Roman"/>
          <w:sz w:val="24"/>
          <w:szCs w:val="24"/>
        </w:rPr>
      </w:pPr>
      <w:r w:rsidRPr="001858AA">
        <w:rPr>
          <w:rFonts w:ascii="Times New Roman" w:hAnsi="Times New Roman"/>
          <w:sz w:val="24"/>
          <w:szCs w:val="24"/>
        </w:rPr>
        <w:t>Students who demonstrate financial need, as determined by CHS, can have the fee waived. If you are receiving a free or reduced-price lunch or face another circumstance that makes payment difficult, please ask your teacher for a CHS Financial Assistance Form.</w:t>
      </w:r>
    </w:p>
    <w:p w14:paraId="5A16F35D" w14:textId="77777777" w:rsidR="00ED4BB0" w:rsidRDefault="00ED4BB0" w:rsidP="00ED4BB0">
      <w:pPr>
        <w:autoSpaceDE w:val="0"/>
        <w:autoSpaceDN w:val="0"/>
        <w:adjustRightInd w:val="0"/>
        <w:spacing w:after="0" w:line="240" w:lineRule="auto"/>
        <w:ind w:firstLine="300"/>
        <w:jc w:val="both"/>
        <w:rPr>
          <w:rFonts w:ascii="Times New Roman" w:hAnsi="Times New Roman"/>
          <w:sz w:val="24"/>
          <w:szCs w:val="24"/>
        </w:rPr>
      </w:pPr>
    </w:p>
    <w:p w14:paraId="3D8320F6" w14:textId="77777777" w:rsidR="00ED4BB0" w:rsidRPr="001858AA" w:rsidRDefault="00ED4BB0" w:rsidP="00ED4BB0">
      <w:pPr>
        <w:autoSpaceDE w:val="0"/>
        <w:autoSpaceDN w:val="0"/>
        <w:adjustRightInd w:val="0"/>
        <w:spacing w:after="0" w:line="240" w:lineRule="auto"/>
        <w:ind w:firstLine="300"/>
        <w:jc w:val="both"/>
        <w:rPr>
          <w:rFonts w:ascii="Times New Roman" w:hAnsi="Times New Roman"/>
          <w:sz w:val="24"/>
          <w:szCs w:val="24"/>
        </w:rPr>
      </w:pPr>
    </w:p>
    <w:p w14:paraId="6A943F9A" w14:textId="07C554E8" w:rsidR="00ED4BB0" w:rsidRPr="001858AA" w:rsidRDefault="00ED4BB0" w:rsidP="00ED4BB0">
      <w:pPr>
        <w:keepNext/>
        <w:autoSpaceDE w:val="0"/>
        <w:autoSpaceDN w:val="0"/>
        <w:adjustRightInd w:val="0"/>
        <w:spacing w:after="120" w:line="240" w:lineRule="auto"/>
        <w:jc w:val="both"/>
        <w:rPr>
          <w:rFonts w:ascii="Arial" w:hAnsi="Arial" w:cs="Arial"/>
          <w:b/>
          <w:bCs/>
          <w:sz w:val="28"/>
          <w:szCs w:val="28"/>
        </w:rPr>
      </w:pPr>
      <w:r w:rsidRPr="001858AA">
        <w:rPr>
          <w:rFonts w:ascii="Arial" w:hAnsi="Arial" w:cs="Arial"/>
          <w:b/>
          <w:bCs/>
          <w:sz w:val="28"/>
          <w:szCs w:val="28"/>
        </w:rPr>
        <w:t>3</w:t>
      </w:r>
      <w:r>
        <w:rPr>
          <w:rFonts w:ascii="Arial" w:hAnsi="Arial" w:cs="Arial"/>
          <w:b/>
          <w:bCs/>
          <w:sz w:val="28"/>
          <w:szCs w:val="28"/>
        </w:rPr>
        <w:t>.</w:t>
      </w:r>
      <w:r w:rsidRPr="001858AA">
        <w:rPr>
          <w:rFonts w:ascii="Arial" w:hAnsi="Arial" w:cs="Arial"/>
          <w:b/>
          <w:bCs/>
          <w:sz w:val="28"/>
          <w:szCs w:val="28"/>
        </w:rPr>
        <w:t xml:space="preserve">  </w:t>
      </w:r>
      <w:r>
        <w:rPr>
          <w:rFonts w:ascii="Arial" w:hAnsi="Arial" w:cs="Arial"/>
          <w:b/>
          <w:bCs/>
          <w:sz w:val="28"/>
          <w:szCs w:val="28"/>
        </w:rPr>
        <w:t>The Evaluation</w:t>
      </w:r>
    </w:p>
    <w:p w14:paraId="5458E6AA" w14:textId="77777777" w:rsidR="00ED4BB0" w:rsidRPr="001858AA" w:rsidRDefault="00ED4BB0" w:rsidP="00ED4BB0">
      <w:pPr>
        <w:tabs>
          <w:tab w:val="left" w:pos="283"/>
        </w:tabs>
        <w:autoSpaceDE w:val="0"/>
        <w:autoSpaceDN w:val="0"/>
        <w:adjustRightInd w:val="0"/>
        <w:spacing w:after="120" w:line="240" w:lineRule="auto"/>
        <w:ind w:left="720" w:hanging="45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858AA">
        <w:rPr>
          <w:rFonts w:ascii="Times New Roman" w:hAnsi="Times New Roman"/>
          <w:sz w:val="24"/>
          <w:szCs w:val="24"/>
        </w:rPr>
        <w:t xml:space="preserve">Go the ALEKS Web site </w:t>
      </w:r>
      <w:hyperlink r:id="rId6" w:history="1">
        <w:r w:rsidRPr="001858AA">
          <w:rPr>
            <w:rFonts w:ascii="Times New Roman" w:hAnsi="Times New Roman"/>
            <w:color w:val="0000FF"/>
            <w:sz w:val="24"/>
            <w:szCs w:val="24"/>
            <w:u w:val="single"/>
          </w:rPr>
          <w:t>www.aleks.com</w:t>
        </w:r>
      </w:hyperlink>
      <w:r w:rsidRPr="001858AA">
        <w:rPr>
          <w:rFonts w:ascii="Times New Roman" w:hAnsi="Times New Roman"/>
          <w:sz w:val="24"/>
          <w:szCs w:val="24"/>
        </w:rPr>
        <w:t xml:space="preserve">. </w:t>
      </w:r>
    </w:p>
    <w:p w14:paraId="7195DAED" w14:textId="77777777" w:rsidR="00ED4BB0" w:rsidRPr="001858AA" w:rsidRDefault="00ED4BB0" w:rsidP="00ED4BB0">
      <w:pPr>
        <w:tabs>
          <w:tab w:val="left" w:pos="283"/>
        </w:tabs>
        <w:autoSpaceDE w:val="0"/>
        <w:autoSpaceDN w:val="0"/>
        <w:adjustRightInd w:val="0"/>
        <w:spacing w:after="120" w:line="240" w:lineRule="auto"/>
        <w:ind w:left="720" w:hanging="450"/>
        <w:jc w:val="both"/>
        <w:rPr>
          <w:rFonts w:ascii="Times New Roman" w:hAnsi="Times New Roman"/>
          <w:sz w:val="24"/>
          <w:szCs w:val="24"/>
        </w:rPr>
      </w:pPr>
      <w:r w:rsidRPr="001858AA">
        <w:rPr>
          <w:rFonts w:ascii="Times New Roman" w:hAnsi="Times New Roman"/>
          <w:sz w:val="24"/>
          <w:szCs w:val="24"/>
        </w:rPr>
        <w:t>2.</w:t>
      </w:r>
      <w:r w:rsidRPr="001858AA">
        <w:rPr>
          <w:rFonts w:ascii="Times New Roman" w:hAnsi="Times New Roman"/>
          <w:sz w:val="24"/>
          <w:szCs w:val="24"/>
        </w:rPr>
        <w:tab/>
        <w:t xml:space="preserve">Click the </w:t>
      </w:r>
      <w:r w:rsidRPr="001858AA">
        <w:rPr>
          <w:rFonts w:ascii="Times New Roman" w:hAnsi="Times New Roman"/>
          <w:b/>
          <w:bCs/>
          <w:sz w:val="24"/>
          <w:szCs w:val="24"/>
        </w:rPr>
        <w:t>Sign Up Now</w:t>
      </w:r>
      <w:r w:rsidRPr="001858AA">
        <w:rPr>
          <w:rFonts w:ascii="Times New Roman" w:hAnsi="Times New Roman"/>
          <w:sz w:val="24"/>
          <w:szCs w:val="24"/>
        </w:rPr>
        <w:t xml:space="preserve"> button. </w:t>
      </w:r>
    </w:p>
    <w:p w14:paraId="1CFCA7C4" w14:textId="7B5B6AE3" w:rsidR="00ED4BB0" w:rsidRPr="001858AA" w:rsidRDefault="00ED4BB0" w:rsidP="00ED4BB0">
      <w:pPr>
        <w:tabs>
          <w:tab w:val="left" w:pos="283"/>
        </w:tabs>
        <w:autoSpaceDE w:val="0"/>
        <w:autoSpaceDN w:val="0"/>
        <w:adjustRightInd w:val="0"/>
        <w:spacing w:after="120" w:line="240" w:lineRule="auto"/>
        <w:ind w:left="720" w:hanging="450"/>
        <w:jc w:val="both"/>
        <w:rPr>
          <w:rFonts w:ascii="Times New Roman" w:hAnsi="Times New Roman"/>
          <w:sz w:val="24"/>
          <w:szCs w:val="24"/>
        </w:rPr>
      </w:pPr>
      <w:r w:rsidRPr="001858AA">
        <w:rPr>
          <w:rFonts w:ascii="Times New Roman" w:hAnsi="Times New Roman"/>
          <w:sz w:val="24"/>
          <w:szCs w:val="24"/>
        </w:rPr>
        <w:t>3.</w:t>
      </w:r>
      <w:r w:rsidRPr="001858AA">
        <w:rPr>
          <w:rFonts w:ascii="Times New Roman" w:hAnsi="Times New Roman"/>
          <w:sz w:val="24"/>
          <w:szCs w:val="24"/>
        </w:rPr>
        <w:tab/>
        <w:t xml:space="preserve">Enter the course code </w:t>
      </w:r>
      <w:r w:rsidR="00F22907">
        <w:rPr>
          <w:rFonts w:ascii="Times New Roman" w:hAnsi="Times New Roman"/>
          <w:b/>
          <w:bCs/>
          <w:sz w:val="24"/>
          <w:szCs w:val="24"/>
        </w:rPr>
        <w:t>RXYRW</w:t>
      </w:r>
      <w:r w:rsidR="005C0D92">
        <w:rPr>
          <w:rFonts w:ascii="Times New Roman" w:hAnsi="Times New Roman"/>
          <w:b/>
          <w:bCs/>
          <w:sz w:val="24"/>
          <w:szCs w:val="24"/>
        </w:rPr>
        <w:t>-</w:t>
      </w:r>
      <w:r w:rsidR="00F22907">
        <w:rPr>
          <w:rFonts w:ascii="Times New Roman" w:hAnsi="Times New Roman"/>
          <w:b/>
          <w:bCs/>
          <w:sz w:val="24"/>
          <w:szCs w:val="24"/>
        </w:rPr>
        <w:t>FMAKP</w:t>
      </w:r>
      <w:r w:rsidRPr="001858AA">
        <w:rPr>
          <w:rFonts w:ascii="Times New Roman" w:hAnsi="Times New Roman"/>
          <w:sz w:val="24"/>
          <w:szCs w:val="24"/>
        </w:rPr>
        <w:t xml:space="preserve"> and click </w:t>
      </w:r>
      <w:r w:rsidRPr="001858AA">
        <w:rPr>
          <w:rFonts w:ascii="Times New Roman" w:hAnsi="Times New Roman"/>
          <w:b/>
          <w:bCs/>
          <w:sz w:val="24"/>
          <w:szCs w:val="24"/>
        </w:rPr>
        <w:t>Continue</w:t>
      </w:r>
      <w:r w:rsidRPr="001858AA">
        <w:rPr>
          <w:rFonts w:ascii="Times New Roman" w:hAnsi="Times New Roman"/>
          <w:sz w:val="24"/>
          <w:szCs w:val="24"/>
        </w:rPr>
        <w:t xml:space="preserve">. </w:t>
      </w:r>
    </w:p>
    <w:p w14:paraId="23BCD2D0" w14:textId="77777777" w:rsidR="00ED4BB0" w:rsidRPr="001858AA" w:rsidRDefault="00ED4BB0" w:rsidP="00ED4BB0">
      <w:pPr>
        <w:tabs>
          <w:tab w:val="left" w:pos="283"/>
        </w:tabs>
        <w:autoSpaceDE w:val="0"/>
        <w:autoSpaceDN w:val="0"/>
        <w:adjustRightInd w:val="0"/>
        <w:spacing w:after="120" w:line="240" w:lineRule="auto"/>
        <w:ind w:left="720" w:hanging="450"/>
        <w:jc w:val="both"/>
        <w:rPr>
          <w:rFonts w:ascii="Times New Roman" w:hAnsi="Times New Roman"/>
          <w:sz w:val="24"/>
          <w:szCs w:val="24"/>
        </w:rPr>
      </w:pPr>
      <w:r w:rsidRPr="001858AA">
        <w:rPr>
          <w:rFonts w:ascii="Times New Roman" w:hAnsi="Times New Roman"/>
          <w:sz w:val="24"/>
          <w:szCs w:val="24"/>
        </w:rPr>
        <w:t>4.</w:t>
      </w:r>
      <w:r w:rsidRPr="001858AA">
        <w:rPr>
          <w:rFonts w:ascii="Times New Roman" w:hAnsi="Times New Roman"/>
          <w:sz w:val="24"/>
          <w:szCs w:val="24"/>
        </w:rPr>
        <w:tab/>
      </w:r>
      <w:r>
        <w:rPr>
          <w:rFonts w:ascii="Times New Roman" w:hAnsi="Times New Roman"/>
          <w:sz w:val="24"/>
          <w:szCs w:val="24"/>
        </w:rPr>
        <w:t>At the</w:t>
      </w:r>
      <w:r w:rsidRPr="001858AA">
        <w:rPr>
          <w:rFonts w:ascii="Times New Roman" w:hAnsi="Times New Roman"/>
          <w:sz w:val="24"/>
          <w:szCs w:val="24"/>
        </w:rPr>
        <w:t xml:space="preserve"> screen asking you to confirm enrollment for CHS placement, click </w:t>
      </w:r>
      <w:r w:rsidRPr="001858AA">
        <w:rPr>
          <w:rFonts w:ascii="Times New Roman" w:hAnsi="Times New Roman"/>
          <w:b/>
          <w:bCs/>
          <w:sz w:val="24"/>
          <w:szCs w:val="24"/>
        </w:rPr>
        <w:t>Continue</w:t>
      </w:r>
      <w:r w:rsidRPr="001858AA">
        <w:rPr>
          <w:rFonts w:ascii="Times New Roman" w:hAnsi="Times New Roman"/>
          <w:sz w:val="24"/>
          <w:szCs w:val="24"/>
        </w:rPr>
        <w:t xml:space="preserve">. </w:t>
      </w:r>
    </w:p>
    <w:p w14:paraId="1DF0296A" w14:textId="77777777" w:rsidR="00ED4BB0" w:rsidRDefault="00ED4BB0" w:rsidP="00ED4BB0">
      <w:pPr>
        <w:tabs>
          <w:tab w:val="left" w:pos="283"/>
        </w:tabs>
        <w:autoSpaceDE w:val="0"/>
        <w:autoSpaceDN w:val="0"/>
        <w:adjustRightInd w:val="0"/>
        <w:spacing w:after="120" w:line="240" w:lineRule="auto"/>
        <w:ind w:left="720" w:hanging="450"/>
        <w:jc w:val="both"/>
        <w:rPr>
          <w:rFonts w:ascii="Times New Roman" w:hAnsi="Times New Roman"/>
          <w:sz w:val="24"/>
          <w:szCs w:val="24"/>
        </w:rPr>
      </w:pPr>
      <w:r w:rsidRPr="001858AA">
        <w:rPr>
          <w:rFonts w:ascii="Times New Roman" w:hAnsi="Times New Roman"/>
          <w:sz w:val="24"/>
          <w:szCs w:val="24"/>
        </w:rPr>
        <w:t>5.</w:t>
      </w:r>
      <w:r w:rsidRPr="001858AA">
        <w:rPr>
          <w:rFonts w:ascii="Times New Roman" w:hAnsi="Times New Roman"/>
          <w:sz w:val="24"/>
          <w:szCs w:val="24"/>
        </w:rPr>
        <w:tab/>
        <w:t xml:space="preserve">If this is your first ALEKS login for the CHS placement assessment, click the button next to </w:t>
      </w:r>
      <w:r>
        <w:rPr>
          <w:rFonts w:ascii="Times New Roman" w:hAnsi="Times New Roman"/>
          <w:sz w:val="24"/>
          <w:szCs w:val="24"/>
        </w:rPr>
        <w:t>“</w:t>
      </w:r>
      <w:r w:rsidRPr="001858AA">
        <w:rPr>
          <w:rFonts w:ascii="Times New Roman" w:hAnsi="Times New Roman"/>
          <w:sz w:val="24"/>
          <w:szCs w:val="24"/>
        </w:rPr>
        <w:t>I have never used ALEKS before or I do not have an ALEKS login name,</w:t>
      </w:r>
      <w:r>
        <w:rPr>
          <w:rFonts w:ascii="Times New Roman" w:hAnsi="Times New Roman"/>
          <w:sz w:val="24"/>
          <w:szCs w:val="24"/>
        </w:rPr>
        <w:t>”</w:t>
      </w:r>
      <w:r w:rsidRPr="001858AA">
        <w:rPr>
          <w:rFonts w:ascii="Times New Roman" w:hAnsi="Times New Roman"/>
          <w:sz w:val="24"/>
          <w:szCs w:val="24"/>
        </w:rPr>
        <w:t xml:space="preserve"> and then click </w:t>
      </w:r>
      <w:r w:rsidRPr="001858AA">
        <w:rPr>
          <w:rFonts w:ascii="Times New Roman" w:hAnsi="Times New Roman"/>
          <w:b/>
          <w:bCs/>
          <w:sz w:val="24"/>
          <w:szCs w:val="24"/>
        </w:rPr>
        <w:t>Continue</w:t>
      </w:r>
      <w:r w:rsidRPr="001858AA">
        <w:rPr>
          <w:rFonts w:ascii="Times New Roman" w:hAnsi="Times New Roman"/>
          <w:sz w:val="24"/>
          <w:szCs w:val="24"/>
        </w:rPr>
        <w:t xml:space="preserve">. </w:t>
      </w:r>
    </w:p>
    <w:p w14:paraId="217195A9" w14:textId="24B4798A" w:rsidR="00ED4BB0" w:rsidRPr="001858AA" w:rsidRDefault="00ED4BB0" w:rsidP="00ED4BB0">
      <w:pPr>
        <w:tabs>
          <w:tab w:val="left" w:pos="283"/>
        </w:tabs>
        <w:autoSpaceDE w:val="0"/>
        <w:autoSpaceDN w:val="0"/>
        <w:adjustRightInd w:val="0"/>
        <w:spacing w:after="120" w:line="240" w:lineRule="auto"/>
        <w:ind w:left="720" w:hanging="450"/>
        <w:jc w:val="both"/>
        <w:rPr>
          <w:rFonts w:ascii="Times New Roman" w:hAnsi="Times New Roman"/>
          <w:sz w:val="24"/>
          <w:szCs w:val="24"/>
        </w:rPr>
      </w:pPr>
      <w:r w:rsidRPr="001858AA">
        <w:rPr>
          <w:rFonts w:ascii="Times New Roman" w:hAnsi="Times New Roman"/>
          <w:sz w:val="24"/>
          <w:szCs w:val="24"/>
        </w:rPr>
        <w:t>6.</w:t>
      </w:r>
      <w:r w:rsidRPr="001858AA">
        <w:rPr>
          <w:rFonts w:ascii="Times New Roman" w:hAnsi="Times New Roman"/>
          <w:sz w:val="24"/>
          <w:szCs w:val="24"/>
        </w:rPr>
        <w:tab/>
        <w:t xml:space="preserve">Most students will click the </w:t>
      </w:r>
      <w:r>
        <w:rPr>
          <w:rFonts w:ascii="Times New Roman" w:hAnsi="Times New Roman"/>
          <w:sz w:val="24"/>
          <w:szCs w:val="24"/>
        </w:rPr>
        <w:t>“</w:t>
      </w:r>
      <w:r w:rsidRPr="001858AA">
        <w:rPr>
          <w:rFonts w:ascii="Times New Roman" w:hAnsi="Times New Roman"/>
          <w:sz w:val="24"/>
          <w:szCs w:val="24"/>
        </w:rPr>
        <w:t>Purchase access online</w:t>
      </w:r>
      <w:r>
        <w:rPr>
          <w:rFonts w:ascii="Times New Roman" w:hAnsi="Times New Roman"/>
          <w:sz w:val="24"/>
          <w:szCs w:val="24"/>
        </w:rPr>
        <w:t>”</w:t>
      </w:r>
      <w:r w:rsidRPr="001858AA">
        <w:rPr>
          <w:rFonts w:ascii="Times New Roman" w:hAnsi="Times New Roman"/>
          <w:sz w:val="24"/>
          <w:szCs w:val="24"/>
        </w:rPr>
        <w:t xml:space="preserve"> link</w:t>
      </w:r>
      <w:r w:rsidR="003E657C">
        <w:rPr>
          <w:rFonts w:ascii="Times New Roman" w:hAnsi="Times New Roman"/>
          <w:sz w:val="24"/>
          <w:szCs w:val="24"/>
        </w:rPr>
        <w:t xml:space="preserve"> </w:t>
      </w:r>
      <w:r w:rsidRPr="001858AA">
        <w:rPr>
          <w:rFonts w:ascii="Times New Roman" w:hAnsi="Times New Roman"/>
          <w:sz w:val="24"/>
          <w:szCs w:val="24"/>
        </w:rPr>
        <w:t xml:space="preserve">and proceed to purchase access by credit card. If you have an access code from CHS, you will instead click </w:t>
      </w:r>
      <w:r>
        <w:rPr>
          <w:rFonts w:ascii="Times New Roman" w:hAnsi="Times New Roman"/>
          <w:sz w:val="24"/>
          <w:szCs w:val="24"/>
        </w:rPr>
        <w:t>“</w:t>
      </w:r>
      <w:r w:rsidRPr="001858AA">
        <w:rPr>
          <w:rFonts w:ascii="Times New Roman" w:hAnsi="Times New Roman"/>
          <w:sz w:val="24"/>
          <w:szCs w:val="24"/>
        </w:rPr>
        <w:t>I have non-ecommerce access</w:t>
      </w:r>
      <w:r>
        <w:rPr>
          <w:rFonts w:ascii="Times New Roman" w:hAnsi="Times New Roman"/>
          <w:sz w:val="24"/>
          <w:szCs w:val="24"/>
        </w:rPr>
        <w:t>”</w:t>
      </w:r>
      <w:r w:rsidRPr="001858AA">
        <w:rPr>
          <w:rFonts w:ascii="Times New Roman" w:hAnsi="Times New Roman"/>
          <w:sz w:val="24"/>
          <w:szCs w:val="24"/>
        </w:rPr>
        <w:t xml:space="preserve"> and enter your access code. </w:t>
      </w:r>
    </w:p>
    <w:p w14:paraId="1D87392E" w14:textId="77777777" w:rsidR="00ED4BB0" w:rsidRPr="001858AA" w:rsidRDefault="00ED4BB0" w:rsidP="00ED4BB0">
      <w:pPr>
        <w:tabs>
          <w:tab w:val="left" w:pos="283"/>
        </w:tabs>
        <w:autoSpaceDE w:val="0"/>
        <w:autoSpaceDN w:val="0"/>
        <w:adjustRightInd w:val="0"/>
        <w:spacing w:after="120" w:line="240" w:lineRule="auto"/>
        <w:ind w:left="720" w:hanging="450"/>
        <w:jc w:val="both"/>
        <w:rPr>
          <w:rFonts w:ascii="Times New Roman" w:hAnsi="Times New Roman"/>
          <w:sz w:val="24"/>
          <w:szCs w:val="24"/>
        </w:rPr>
      </w:pPr>
      <w:r w:rsidRPr="001858AA">
        <w:rPr>
          <w:rFonts w:ascii="Times New Roman" w:hAnsi="Times New Roman"/>
          <w:sz w:val="24"/>
          <w:szCs w:val="24"/>
        </w:rPr>
        <w:lastRenderedPageBreak/>
        <w:t>7.</w:t>
      </w:r>
      <w:r w:rsidRPr="001858AA">
        <w:rPr>
          <w:rFonts w:ascii="Times New Roman" w:hAnsi="Times New Roman"/>
          <w:sz w:val="24"/>
          <w:szCs w:val="24"/>
        </w:rPr>
        <w:tab/>
        <w:t xml:space="preserve">On the Student Registration page, enter all requested information. </w:t>
      </w:r>
      <w:r w:rsidRPr="006A3727">
        <w:rPr>
          <w:rFonts w:ascii="Times New Roman" w:hAnsi="Times New Roman"/>
          <w:sz w:val="24"/>
          <w:szCs w:val="24"/>
        </w:rPr>
        <w:t>For student ID#,</w:t>
      </w:r>
      <w:r w:rsidRPr="001858AA">
        <w:rPr>
          <w:rFonts w:ascii="Times New Roman" w:hAnsi="Times New Roman"/>
          <w:sz w:val="24"/>
          <w:szCs w:val="24"/>
        </w:rPr>
        <w:t xml:space="preserve"> please enter </w:t>
      </w:r>
      <w:r>
        <w:rPr>
          <w:rFonts w:ascii="Times New Roman" w:hAnsi="Times New Roman"/>
          <w:sz w:val="24"/>
          <w:szCs w:val="24"/>
        </w:rPr>
        <w:t>a random string of 10 digits.</w:t>
      </w:r>
    </w:p>
    <w:p w14:paraId="67A969CF" w14:textId="77777777" w:rsidR="00ED4BB0" w:rsidRDefault="00ED4BB0" w:rsidP="00ED4BB0">
      <w:pPr>
        <w:tabs>
          <w:tab w:val="left" w:pos="283"/>
        </w:tabs>
        <w:autoSpaceDE w:val="0"/>
        <w:autoSpaceDN w:val="0"/>
        <w:adjustRightInd w:val="0"/>
        <w:spacing w:after="120" w:line="240" w:lineRule="auto"/>
        <w:ind w:left="720" w:hanging="450"/>
        <w:jc w:val="both"/>
        <w:rPr>
          <w:rFonts w:ascii="Times New Roman" w:hAnsi="Times New Roman"/>
          <w:sz w:val="24"/>
          <w:szCs w:val="24"/>
        </w:rPr>
      </w:pPr>
      <w:r w:rsidRPr="001858AA">
        <w:rPr>
          <w:rFonts w:ascii="Times New Roman" w:hAnsi="Times New Roman"/>
          <w:sz w:val="24"/>
          <w:szCs w:val="24"/>
        </w:rPr>
        <w:t xml:space="preserve">8. </w:t>
      </w:r>
      <w:r>
        <w:rPr>
          <w:rFonts w:ascii="Times New Roman" w:hAnsi="Times New Roman"/>
          <w:sz w:val="24"/>
          <w:szCs w:val="24"/>
        </w:rPr>
        <w:tab/>
      </w:r>
      <w:r w:rsidRPr="001858AA">
        <w:rPr>
          <w:rFonts w:ascii="Times New Roman" w:hAnsi="Times New Roman"/>
          <w:sz w:val="24"/>
          <w:szCs w:val="24"/>
        </w:rPr>
        <w:t>Save your login name and password. You will need them to sign into ALEKS.</w:t>
      </w:r>
    </w:p>
    <w:p w14:paraId="694D0AB4" w14:textId="77777777" w:rsidR="00ED4BB0" w:rsidRDefault="00ED4BB0" w:rsidP="00ED4BB0">
      <w:pPr>
        <w:tabs>
          <w:tab w:val="left" w:pos="283"/>
        </w:tabs>
        <w:autoSpaceDE w:val="0"/>
        <w:autoSpaceDN w:val="0"/>
        <w:adjustRightInd w:val="0"/>
        <w:spacing w:after="120" w:line="240" w:lineRule="auto"/>
        <w:ind w:left="720" w:hanging="450"/>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t>Take the informational survey and exam.</w:t>
      </w:r>
    </w:p>
    <w:p w14:paraId="4BA099CB" w14:textId="3F52ADCB" w:rsidR="00ED4BB0" w:rsidRDefault="00ED4BB0" w:rsidP="00ED4BB0">
      <w:pPr>
        <w:tabs>
          <w:tab w:val="left" w:pos="283"/>
        </w:tabs>
        <w:autoSpaceDE w:val="0"/>
        <w:autoSpaceDN w:val="0"/>
        <w:adjustRightInd w:val="0"/>
        <w:spacing w:after="120" w:line="240" w:lineRule="auto"/>
        <w:ind w:left="720" w:hanging="450"/>
        <w:jc w:val="both"/>
        <w:rPr>
          <w:rFonts w:ascii="Times New Roman" w:hAnsi="Times New Roman"/>
          <w:sz w:val="24"/>
          <w:szCs w:val="24"/>
        </w:rPr>
      </w:pPr>
      <w:r>
        <w:rPr>
          <w:rFonts w:ascii="Times New Roman" w:hAnsi="Times New Roman"/>
          <w:sz w:val="24"/>
          <w:szCs w:val="24"/>
        </w:rPr>
        <w:t xml:space="preserve">10. </w:t>
      </w:r>
      <w:r w:rsidR="005A08C6">
        <w:rPr>
          <w:rFonts w:ascii="Times New Roman" w:hAnsi="Times New Roman"/>
          <w:sz w:val="24"/>
          <w:szCs w:val="24"/>
        </w:rPr>
        <w:tab/>
      </w:r>
      <w:r>
        <w:rPr>
          <w:rFonts w:ascii="Times New Roman" w:hAnsi="Times New Roman"/>
          <w:sz w:val="24"/>
          <w:szCs w:val="24"/>
        </w:rPr>
        <w:t>Give a printout of your final score to your teacher.</w:t>
      </w:r>
    </w:p>
    <w:p w14:paraId="019C01D9" w14:textId="77777777" w:rsidR="00ED4BB0" w:rsidRDefault="00ED4BB0" w:rsidP="00ED4BB0">
      <w:pPr>
        <w:autoSpaceDE w:val="0"/>
        <w:autoSpaceDN w:val="0"/>
        <w:adjustRightInd w:val="0"/>
        <w:spacing w:after="120" w:line="240" w:lineRule="auto"/>
        <w:jc w:val="both"/>
        <w:rPr>
          <w:rFonts w:ascii="Arial" w:hAnsi="Arial" w:cs="Arial"/>
          <w:b/>
          <w:bCs/>
          <w:sz w:val="28"/>
          <w:szCs w:val="28"/>
        </w:rPr>
      </w:pPr>
    </w:p>
    <w:p w14:paraId="58FF80C7" w14:textId="3856F730" w:rsidR="00ED4BB0" w:rsidRPr="001858AA" w:rsidRDefault="00ED4BB0" w:rsidP="00ED4BB0">
      <w:pPr>
        <w:autoSpaceDE w:val="0"/>
        <w:autoSpaceDN w:val="0"/>
        <w:adjustRightInd w:val="0"/>
        <w:spacing w:after="120" w:line="240" w:lineRule="auto"/>
        <w:jc w:val="both"/>
        <w:rPr>
          <w:rFonts w:ascii="Arial" w:hAnsi="Arial" w:cs="Arial"/>
          <w:b/>
          <w:bCs/>
          <w:sz w:val="28"/>
          <w:szCs w:val="28"/>
        </w:rPr>
      </w:pPr>
      <w:r w:rsidRPr="001858AA">
        <w:rPr>
          <w:rFonts w:ascii="Arial" w:hAnsi="Arial" w:cs="Arial"/>
          <w:b/>
          <w:bCs/>
          <w:sz w:val="28"/>
          <w:szCs w:val="28"/>
        </w:rPr>
        <w:t>4</w:t>
      </w:r>
      <w:r>
        <w:rPr>
          <w:rFonts w:ascii="Arial" w:hAnsi="Arial" w:cs="Arial"/>
          <w:b/>
          <w:bCs/>
          <w:sz w:val="28"/>
          <w:szCs w:val="28"/>
        </w:rPr>
        <w:t>.</w:t>
      </w:r>
      <w:r w:rsidRPr="001858AA">
        <w:rPr>
          <w:rFonts w:ascii="Arial" w:hAnsi="Arial" w:cs="Arial"/>
          <w:b/>
          <w:bCs/>
          <w:sz w:val="28"/>
          <w:szCs w:val="28"/>
        </w:rPr>
        <w:t xml:space="preserve">  FAQs</w:t>
      </w:r>
    </w:p>
    <w:p w14:paraId="5CFC2CCE"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Who </w:t>
      </w:r>
      <w:proofErr w:type="gramStart"/>
      <w:r w:rsidRPr="001858AA">
        <w:rPr>
          <w:rFonts w:ascii="Times New Roman" w:hAnsi="Times New Roman"/>
          <w:b/>
          <w:bCs/>
          <w:sz w:val="24"/>
          <w:szCs w:val="24"/>
        </w:rPr>
        <w:t>has to</w:t>
      </w:r>
      <w:proofErr w:type="gramEnd"/>
      <w:r w:rsidRPr="001858AA">
        <w:rPr>
          <w:rFonts w:ascii="Times New Roman" w:hAnsi="Times New Roman"/>
          <w:b/>
          <w:bCs/>
          <w:sz w:val="24"/>
          <w:szCs w:val="24"/>
        </w:rPr>
        <w:t xml:space="preserve"> take the ALEKS Placement Assessment?  </w:t>
      </w:r>
    </w:p>
    <w:p w14:paraId="514FD053"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All students who will take the University of Pittsburgh Business Calculus (MATH 0120) or Analytic Geometry &amp; Calculus 1 (MATH 0220) course, either on campus or through CHS, must take the placement assessment.</w:t>
      </w:r>
    </w:p>
    <w:p w14:paraId="7DF7D2CB"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How will I take the placement assessment?</w:t>
      </w:r>
    </w:p>
    <w:p w14:paraId="275EC35D"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sz w:val="24"/>
          <w:szCs w:val="24"/>
        </w:rPr>
      </w:pPr>
      <w:r w:rsidRPr="001858AA">
        <w:rPr>
          <w:rFonts w:ascii="Times New Roman" w:hAnsi="Times New Roman"/>
          <w:sz w:val="24"/>
          <w:szCs w:val="24"/>
        </w:rPr>
        <w:tab/>
        <w:t xml:space="preserve">Your teacher will tell you how to take the ALEKS placement assessment, which is an </w:t>
      </w:r>
      <w:proofErr w:type="spellStart"/>
      <w:r w:rsidRPr="001858AA">
        <w:rPr>
          <w:rFonts w:ascii="Times New Roman" w:hAnsi="Times New Roman"/>
          <w:sz w:val="24"/>
          <w:szCs w:val="24"/>
        </w:rPr>
        <w:t>unproctored</w:t>
      </w:r>
      <w:proofErr w:type="spellEnd"/>
      <w:r w:rsidRPr="001858AA">
        <w:rPr>
          <w:rFonts w:ascii="Times New Roman" w:hAnsi="Times New Roman"/>
          <w:sz w:val="24"/>
          <w:szCs w:val="24"/>
        </w:rPr>
        <w:t xml:space="preserve"> online test.</w:t>
      </w:r>
    </w:p>
    <w:p w14:paraId="797985F2"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When should I take the placement assessment?</w:t>
      </w:r>
    </w:p>
    <w:p w14:paraId="461499D6"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Your teacher will tell you when you should take the placement assessment.</w:t>
      </w:r>
    </w:p>
    <w:p w14:paraId="1F5E8993"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Can I retake the ALEKS Placement Assessment?  </w:t>
      </w:r>
    </w:p>
    <w:p w14:paraId="08D09649" w14:textId="64B6CEEB"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 xml:space="preserve">Yes, you may take up to </w:t>
      </w:r>
      <w:r w:rsidR="0076136A">
        <w:rPr>
          <w:rFonts w:ascii="Times New Roman" w:hAnsi="Times New Roman"/>
          <w:sz w:val="24"/>
          <w:szCs w:val="24"/>
        </w:rPr>
        <w:t>3</w:t>
      </w:r>
      <w:r w:rsidRPr="001858AA">
        <w:rPr>
          <w:rFonts w:ascii="Times New Roman" w:hAnsi="Times New Roman"/>
          <w:sz w:val="24"/>
          <w:szCs w:val="24"/>
        </w:rPr>
        <w:t xml:space="preserve"> placement assessments. However, to make each attempt worthwhile, it is important that you spend time working in your ALEKS Prep and Learning Module in between placement assessments so that you can improve your skills.</w:t>
      </w:r>
    </w:p>
    <w:p w14:paraId="452225BE"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Can I retake the ALEKS Placement Assessment immediately?  </w:t>
      </w:r>
    </w:p>
    <w:p w14:paraId="4A0EBED8"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You must wait 48 hours between placement assessments. There is generally no benefit to re-taking the assessment immediately after completing a prior attempt. Unlike the SAT or ACT, you cannot improve your results by simply re-taking the assessment without spending time in the Prep and Learning Module to refresh material that you may have forgotten or to learn new material.</w:t>
      </w:r>
    </w:p>
    <w:p w14:paraId="32BC2F9F"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Must I work in my ALEKS Prep and Learning Module between placement assessments? </w:t>
      </w:r>
    </w:p>
    <w:p w14:paraId="787BC7B7"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b/>
          <w:bCs/>
          <w:sz w:val="24"/>
          <w:szCs w:val="24"/>
        </w:rPr>
        <w:tab/>
      </w:r>
      <w:r w:rsidRPr="001858AA">
        <w:rPr>
          <w:rFonts w:ascii="Times New Roman" w:hAnsi="Times New Roman"/>
          <w:sz w:val="24"/>
          <w:szCs w:val="24"/>
        </w:rPr>
        <w:t>Yes, after completing the assessment, you must spend a minimum of 5 hours in your Prep and Learning Module before repeating the assessment.</w:t>
      </w:r>
    </w:p>
    <w:p w14:paraId="3FA9B955"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Are placement assessments timed?  </w:t>
      </w:r>
    </w:p>
    <w:p w14:paraId="6D37C379"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Yes, you have 24 hours to complete a placement assessment once it has begun.</w:t>
      </w:r>
    </w:p>
    <w:p w14:paraId="0F52F1BF"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How long will a placement assessment take to complete?  </w:t>
      </w:r>
    </w:p>
    <w:p w14:paraId="7C10D85E"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lastRenderedPageBreak/>
        <w:tab/>
        <w:t>Placement assessments require approximately 90 minutes to complete, but the amount of time will vary by student. There will be a maximum of 30 questions.</w:t>
      </w:r>
    </w:p>
    <w:p w14:paraId="2D497FE4"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May I use a calculator while using ALEKS?  </w:t>
      </w:r>
    </w:p>
    <w:p w14:paraId="77BC1D79"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 xml:space="preserve">ALEKS will provide an on-screen calculator if you need one to complete a </w:t>
      </w:r>
      <w:proofErr w:type="gramStart"/>
      <w:r w:rsidRPr="001858AA">
        <w:rPr>
          <w:rFonts w:ascii="Times New Roman" w:hAnsi="Times New Roman"/>
          <w:sz w:val="24"/>
          <w:szCs w:val="24"/>
        </w:rPr>
        <w:t>particular problem</w:t>
      </w:r>
      <w:proofErr w:type="gramEnd"/>
      <w:r w:rsidRPr="001858AA">
        <w:rPr>
          <w:rFonts w:ascii="Times New Roman" w:hAnsi="Times New Roman"/>
          <w:sz w:val="24"/>
          <w:szCs w:val="24"/>
        </w:rPr>
        <w:t>. Otherwise, you may not use a calculator.</w:t>
      </w:r>
    </w:p>
    <w:p w14:paraId="06C3AE63" w14:textId="77777777" w:rsidR="00ED4BB0" w:rsidRPr="002D65F7" w:rsidRDefault="00ED4BB0" w:rsidP="00ED4BB0">
      <w:pPr>
        <w:ind w:left="630" w:hanging="360"/>
        <w:rPr>
          <w:rFonts w:ascii="Times New Roman" w:hAnsi="Times New Roman"/>
          <w:sz w:val="24"/>
          <w:szCs w:val="24"/>
        </w:rPr>
      </w:pPr>
      <w:r>
        <w:rPr>
          <w:rFonts w:ascii="Times New Roman" w:hAnsi="Times New Roman"/>
          <w:b/>
          <w:bCs/>
          <w:sz w:val="24"/>
          <w:szCs w:val="24"/>
        </w:rPr>
        <w:t>When should I use the</w:t>
      </w:r>
      <w:r w:rsidRPr="006A3727">
        <w:rPr>
          <w:rFonts w:ascii="Times New Roman" w:hAnsi="Times New Roman"/>
          <w:b/>
          <w:bCs/>
          <w:sz w:val="24"/>
          <w:szCs w:val="24"/>
        </w:rPr>
        <w:t xml:space="preserve"> </w:t>
      </w:r>
      <w:r>
        <w:rPr>
          <w:rFonts w:ascii="Times New Roman" w:hAnsi="Times New Roman"/>
          <w:b/>
          <w:bCs/>
          <w:sz w:val="24"/>
          <w:szCs w:val="24"/>
        </w:rPr>
        <w:t>“</w:t>
      </w:r>
      <w:r w:rsidRPr="006A3727">
        <w:rPr>
          <w:rFonts w:ascii="Times New Roman" w:hAnsi="Times New Roman"/>
          <w:b/>
          <w:bCs/>
          <w:sz w:val="24"/>
          <w:szCs w:val="24"/>
        </w:rPr>
        <w:t>I do not know</w:t>
      </w:r>
      <w:r>
        <w:rPr>
          <w:rFonts w:ascii="Times New Roman" w:hAnsi="Times New Roman"/>
          <w:b/>
          <w:bCs/>
          <w:sz w:val="24"/>
          <w:szCs w:val="24"/>
        </w:rPr>
        <w:t>”</w:t>
      </w:r>
      <w:r w:rsidRPr="006A3727">
        <w:rPr>
          <w:rFonts w:ascii="Times New Roman" w:hAnsi="Times New Roman"/>
          <w:b/>
          <w:bCs/>
          <w:sz w:val="24"/>
          <w:szCs w:val="24"/>
        </w:rPr>
        <w:t xml:space="preserve"> button</w:t>
      </w:r>
      <w:r>
        <w:rPr>
          <w:rFonts w:ascii="Times New Roman" w:hAnsi="Times New Roman"/>
          <w:b/>
          <w:bCs/>
          <w:sz w:val="24"/>
          <w:szCs w:val="24"/>
        </w:rPr>
        <w:t>?</w:t>
      </w:r>
      <w:r>
        <w:rPr>
          <w:b/>
          <w:bCs/>
          <w:i/>
          <w:iCs/>
        </w:rPr>
        <w:br/>
      </w:r>
      <w:r w:rsidRPr="006A3727">
        <w:rPr>
          <w:rFonts w:ascii="Times New Roman" w:hAnsi="Times New Roman"/>
          <w:sz w:val="24"/>
          <w:szCs w:val="24"/>
        </w:rPr>
        <w:t xml:space="preserve">Never click the </w:t>
      </w:r>
      <w:r>
        <w:rPr>
          <w:rFonts w:ascii="Times New Roman" w:hAnsi="Times New Roman"/>
          <w:sz w:val="24"/>
          <w:szCs w:val="24"/>
        </w:rPr>
        <w:t>“</w:t>
      </w:r>
      <w:r w:rsidRPr="006A3727">
        <w:rPr>
          <w:rFonts w:ascii="Times New Roman" w:hAnsi="Times New Roman"/>
          <w:sz w:val="24"/>
          <w:szCs w:val="24"/>
        </w:rPr>
        <w:t>I don</w:t>
      </w:r>
      <w:r>
        <w:rPr>
          <w:rFonts w:ascii="Times New Roman" w:hAnsi="Times New Roman"/>
          <w:sz w:val="24"/>
          <w:szCs w:val="24"/>
        </w:rPr>
        <w:t>’</w:t>
      </w:r>
      <w:r w:rsidRPr="006A3727">
        <w:rPr>
          <w:rFonts w:ascii="Times New Roman" w:hAnsi="Times New Roman"/>
          <w:sz w:val="24"/>
          <w:szCs w:val="24"/>
        </w:rPr>
        <w:t>t know</w:t>
      </w:r>
      <w:r>
        <w:rPr>
          <w:rFonts w:ascii="Times New Roman" w:hAnsi="Times New Roman"/>
          <w:sz w:val="24"/>
          <w:szCs w:val="24"/>
        </w:rPr>
        <w:t>”</w:t>
      </w:r>
      <w:r w:rsidRPr="006A3727">
        <w:rPr>
          <w:rFonts w:ascii="Times New Roman" w:hAnsi="Times New Roman"/>
          <w:sz w:val="24"/>
          <w:szCs w:val="24"/>
        </w:rPr>
        <w:t xml:space="preserve"> button during any ALEKS a</w:t>
      </w:r>
      <w:r w:rsidRPr="004E52AB">
        <w:rPr>
          <w:rFonts w:ascii="Times New Roman" w:hAnsi="Times New Roman"/>
          <w:sz w:val="24"/>
          <w:szCs w:val="24"/>
        </w:rPr>
        <w:t>ssessment unless you really don</w:t>
      </w:r>
      <w:r>
        <w:rPr>
          <w:rFonts w:ascii="Times New Roman" w:hAnsi="Times New Roman"/>
          <w:sz w:val="24"/>
          <w:szCs w:val="24"/>
        </w:rPr>
        <w:t>’</w:t>
      </w:r>
      <w:r w:rsidRPr="006A3727">
        <w:rPr>
          <w:rFonts w:ascii="Times New Roman" w:hAnsi="Times New Roman"/>
          <w:sz w:val="24"/>
          <w:szCs w:val="24"/>
        </w:rPr>
        <w:t>t have any idea of how to do the problem. Othe</w:t>
      </w:r>
      <w:r w:rsidRPr="004E52AB">
        <w:rPr>
          <w:rFonts w:ascii="Times New Roman" w:hAnsi="Times New Roman"/>
          <w:sz w:val="24"/>
          <w:szCs w:val="24"/>
        </w:rPr>
        <w:t>rwise, ALEKS will think you don</w:t>
      </w:r>
      <w:r>
        <w:rPr>
          <w:rFonts w:ascii="Times New Roman" w:hAnsi="Times New Roman"/>
          <w:sz w:val="24"/>
          <w:szCs w:val="24"/>
        </w:rPr>
        <w:t>’</w:t>
      </w:r>
      <w:r w:rsidRPr="006A3727">
        <w:rPr>
          <w:rFonts w:ascii="Times New Roman" w:hAnsi="Times New Roman"/>
          <w:sz w:val="24"/>
          <w:szCs w:val="24"/>
        </w:rPr>
        <w:t xml:space="preserve">t know </w:t>
      </w:r>
      <w:r>
        <w:rPr>
          <w:rFonts w:ascii="Times New Roman" w:hAnsi="Times New Roman"/>
          <w:sz w:val="24"/>
          <w:szCs w:val="24"/>
        </w:rPr>
        <w:t>many</w:t>
      </w:r>
      <w:r w:rsidRPr="006A3727">
        <w:rPr>
          <w:rFonts w:ascii="Times New Roman" w:hAnsi="Times New Roman"/>
          <w:sz w:val="24"/>
          <w:szCs w:val="24"/>
        </w:rPr>
        <w:t xml:space="preserve"> of things you </w:t>
      </w:r>
      <w:proofErr w:type="gramStart"/>
      <w:r w:rsidRPr="006A3727">
        <w:rPr>
          <w:rFonts w:ascii="Times New Roman" w:hAnsi="Times New Roman"/>
          <w:sz w:val="24"/>
          <w:szCs w:val="24"/>
        </w:rPr>
        <w:t>actually do</w:t>
      </w:r>
      <w:proofErr w:type="gramEnd"/>
      <w:r w:rsidRPr="006A3727">
        <w:rPr>
          <w:rFonts w:ascii="Times New Roman" w:hAnsi="Times New Roman"/>
          <w:sz w:val="24"/>
          <w:szCs w:val="24"/>
        </w:rPr>
        <w:t xml:space="preserve"> know</w:t>
      </w:r>
      <w:r>
        <w:rPr>
          <w:rFonts w:ascii="Times New Roman" w:hAnsi="Times New Roman"/>
          <w:sz w:val="24"/>
          <w:szCs w:val="24"/>
        </w:rPr>
        <w:t>,</w:t>
      </w:r>
      <w:r w:rsidRPr="006A3727">
        <w:rPr>
          <w:rFonts w:ascii="Times New Roman" w:hAnsi="Times New Roman"/>
          <w:sz w:val="24"/>
          <w:szCs w:val="24"/>
        </w:rPr>
        <w:t xml:space="preserve"> and it will </w:t>
      </w:r>
      <w:r w:rsidRPr="00666565">
        <w:rPr>
          <w:rFonts w:ascii="Times New Roman" w:hAnsi="Times New Roman"/>
          <w:sz w:val="24"/>
          <w:szCs w:val="24"/>
        </w:rPr>
        <w:t xml:space="preserve">take you way back and make you </w:t>
      </w:r>
      <w:r>
        <w:rPr>
          <w:rFonts w:ascii="Times New Roman" w:hAnsi="Times New Roman"/>
          <w:sz w:val="24"/>
          <w:szCs w:val="24"/>
        </w:rPr>
        <w:t>“</w:t>
      </w:r>
      <w:r w:rsidRPr="00666565">
        <w:rPr>
          <w:rFonts w:ascii="Times New Roman" w:hAnsi="Times New Roman"/>
          <w:sz w:val="24"/>
          <w:szCs w:val="24"/>
        </w:rPr>
        <w:t>learn</w:t>
      </w:r>
      <w:r>
        <w:rPr>
          <w:rFonts w:ascii="Times New Roman" w:hAnsi="Times New Roman"/>
          <w:sz w:val="24"/>
          <w:szCs w:val="24"/>
        </w:rPr>
        <w:t>”</w:t>
      </w:r>
      <w:r w:rsidRPr="006A3727">
        <w:rPr>
          <w:rFonts w:ascii="Times New Roman" w:hAnsi="Times New Roman"/>
          <w:sz w:val="24"/>
          <w:szCs w:val="24"/>
        </w:rPr>
        <w:t xml:space="preserve"> them.</w:t>
      </w:r>
    </w:p>
    <w:p w14:paraId="1C05B028"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What happens if I do not complete a placement assessment within the 24-hour time limit?  </w:t>
      </w:r>
    </w:p>
    <w:p w14:paraId="2143BE1B"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You will have to restart the assessment.</w:t>
      </w:r>
    </w:p>
    <w:p w14:paraId="3EE0E7E7"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Can I practice using ALEKS before I begin placement?  </w:t>
      </w:r>
    </w:p>
    <w:p w14:paraId="552D5771"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b/>
          <w:bCs/>
          <w:sz w:val="24"/>
          <w:szCs w:val="24"/>
        </w:rPr>
      </w:pPr>
      <w:r w:rsidRPr="001858AA">
        <w:rPr>
          <w:rFonts w:ascii="Times New Roman" w:hAnsi="Times New Roman"/>
          <w:sz w:val="24"/>
          <w:szCs w:val="24"/>
        </w:rPr>
        <w:tab/>
        <w:t>ALEKS will begin with a brief tutorial before your placement begins.</w:t>
      </w:r>
    </w:p>
    <w:p w14:paraId="478071AD"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May I use any other resources during a placement assessment?  </w:t>
      </w:r>
    </w:p>
    <w:p w14:paraId="2595DBB5"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b/>
          <w:bCs/>
          <w:sz w:val="24"/>
          <w:szCs w:val="24"/>
        </w:rPr>
      </w:pPr>
      <w:r w:rsidRPr="001858AA">
        <w:rPr>
          <w:rFonts w:ascii="Times New Roman" w:hAnsi="Times New Roman"/>
          <w:sz w:val="24"/>
          <w:szCs w:val="24"/>
        </w:rPr>
        <w:tab/>
        <w:t>You may only use a pen or pencil, paper, and the resources provided by ALEKS. You may not receive assistance from friends, family, or anything not provided by ALEKS. If you are dishonest on this placement test, you could be placed into a course that you could ultimately fail.</w:t>
      </w:r>
    </w:p>
    <w:p w14:paraId="011A6AC7"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What is my placement result?  </w:t>
      </w:r>
    </w:p>
    <w:p w14:paraId="6D7EF45C" w14:textId="4B578834" w:rsidR="00ED4BB0" w:rsidRPr="002F6920"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 xml:space="preserve">Your placement result will be a </w:t>
      </w:r>
      <w:r>
        <w:rPr>
          <w:rFonts w:ascii="Times New Roman" w:hAnsi="Times New Roman"/>
          <w:sz w:val="24"/>
          <w:szCs w:val="24"/>
        </w:rPr>
        <w:t>numerical</w:t>
      </w:r>
      <w:r w:rsidRPr="001858AA">
        <w:rPr>
          <w:rFonts w:ascii="Times New Roman" w:hAnsi="Times New Roman"/>
          <w:sz w:val="24"/>
          <w:szCs w:val="24"/>
        </w:rPr>
        <w:t xml:space="preserve"> score</w:t>
      </w:r>
      <w:r w:rsidRPr="002F6920">
        <w:rPr>
          <w:rFonts w:ascii="Times New Roman" w:hAnsi="Times New Roman"/>
          <w:sz w:val="24"/>
          <w:szCs w:val="24"/>
        </w:rPr>
        <w:t xml:space="preserve">. A minimum placement score of </w:t>
      </w:r>
      <w:r w:rsidRPr="002F6920">
        <w:rPr>
          <w:rFonts w:ascii="Times New Roman" w:hAnsi="Times New Roman"/>
          <w:b/>
          <w:sz w:val="28"/>
          <w:szCs w:val="28"/>
        </w:rPr>
        <w:t>61</w:t>
      </w:r>
      <w:r w:rsidRPr="002F6920">
        <w:rPr>
          <w:rFonts w:ascii="Times New Roman" w:hAnsi="Times New Roman"/>
          <w:sz w:val="24"/>
          <w:szCs w:val="24"/>
        </w:rPr>
        <w:t xml:space="preserve"> is required for enrollment in Business Calculus (MATH 0120). A minimum score of </w:t>
      </w:r>
      <w:r w:rsidRPr="002F6920">
        <w:rPr>
          <w:rFonts w:ascii="Times New Roman" w:hAnsi="Times New Roman"/>
          <w:b/>
          <w:sz w:val="28"/>
          <w:szCs w:val="28"/>
        </w:rPr>
        <w:t>76</w:t>
      </w:r>
      <w:r w:rsidRPr="002F6920">
        <w:rPr>
          <w:rFonts w:ascii="Times New Roman" w:hAnsi="Times New Roman"/>
          <w:sz w:val="24"/>
          <w:szCs w:val="24"/>
        </w:rPr>
        <w:t xml:space="preserve"> i</w:t>
      </w:r>
      <w:r w:rsidR="002F6920">
        <w:rPr>
          <w:rFonts w:ascii="Times New Roman" w:hAnsi="Times New Roman"/>
          <w:sz w:val="24"/>
          <w:szCs w:val="24"/>
        </w:rPr>
        <w:t>s</w:t>
      </w:r>
      <w:r w:rsidRPr="002F6920">
        <w:rPr>
          <w:rFonts w:ascii="Times New Roman" w:hAnsi="Times New Roman"/>
          <w:sz w:val="24"/>
          <w:szCs w:val="24"/>
        </w:rPr>
        <w:t xml:space="preserve"> required for enrollment in Calculus 1 (MATH 0220).</w:t>
      </w:r>
    </w:p>
    <w:p w14:paraId="3A7163BC"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How long do I have access to my Prep and Learning Module?  </w:t>
      </w:r>
    </w:p>
    <w:p w14:paraId="2B0C017C"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You will have six months of access from the time that you start using your Prep and Learning module.</w:t>
      </w:r>
    </w:p>
    <w:p w14:paraId="06A1B1E4"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Is there an additional fee for my Prep and Learning Module?  </w:t>
      </w:r>
    </w:p>
    <w:p w14:paraId="04322204" w14:textId="2F3B5CA9"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 xml:space="preserve">No. The $25 access fee covers six months of access to the Prep and Learning Module and up to </w:t>
      </w:r>
      <w:r w:rsidR="00F95A34">
        <w:rPr>
          <w:rFonts w:ascii="Times New Roman" w:hAnsi="Times New Roman"/>
          <w:sz w:val="24"/>
          <w:szCs w:val="24"/>
        </w:rPr>
        <w:t>three</w:t>
      </w:r>
      <w:r w:rsidRPr="001858AA">
        <w:rPr>
          <w:rFonts w:ascii="Times New Roman" w:hAnsi="Times New Roman"/>
          <w:sz w:val="24"/>
          <w:szCs w:val="24"/>
        </w:rPr>
        <w:t xml:space="preserve"> attempts at the placement assessment.</w:t>
      </w:r>
    </w:p>
    <w:p w14:paraId="124FB10C"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What are ALEKS Progress Assessments?  </w:t>
      </w:r>
    </w:p>
    <w:p w14:paraId="1647D8AD"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While working in a Prep and Learning Module, you will periodically complete progress assessments to solidify your gains in knowledge.</w:t>
      </w:r>
    </w:p>
    <w:p w14:paraId="29C7F627" w14:textId="77777777" w:rsidR="008566B3" w:rsidRDefault="008566B3"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p>
    <w:p w14:paraId="5D502AFB" w14:textId="3C51D0E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lastRenderedPageBreak/>
        <w:t xml:space="preserve">Does progress in an ALEKS Prep and Learning Module count toward placement?  </w:t>
      </w:r>
    </w:p>
    <w:p w14:paraId="678DB99F"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No, you must complete a new placement assessment to change your placement result. Click on the placement tab on the upper right of the page from within ALEKS. Only your placement assessment results will be used for course placement.</w:t>
      </w:r>
    </w:p>
    <w:p w14:paraId="4316EBD1"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What if I do not place into the course that I wanted?  </w:t>
      </w:r>
    </w:p>
    <w:p w14:paraId="61618FB5"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You can use a Prep and Learning Module to review and learn, and you may take another placement assessment to improve your placement result.</w:t>
      </w:r>
    </w:p>
    <w:p w14:paraId="76D30A56"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I did not place into the class I wanted. Can I sign up for the Pitt credits anyway?  </w:t>
      </w:r>
    </w:p>
    <w:p w14:paraId="1940818D" w14:textId="77777777" w:rsidR="00ED4BB0" w:rsidRDefault="00ED4BB0" w:rsidP="00ED4BB0">
      <w:pPr>
        <w:tabs>
          <w:tab w:val="left" w:pos="283"/>
        </w:tabs>
        <w:autoSpaceDE w:val="0"/>
        <w:autoSpaceDN w:val="0"/>
        <w:adjustRightInd w:val="0"/>
        <w:spacing w:after="120" w:line="240" w:lineRule="auto"/>
        <w:ind w:left="605" w:hanging="300"/>
        <w:jc w:val="both"/>
        <w:rPr>
          <w:rFonts w:ascii="Times New Roman" w:hAnsi="Times New Roman"/>
          <w:b/>
          <w:bCs/>
          <w:sz w:val="24"/>
          <w:szCs w:val="24"/>
        </w:rPr>
      </w:pPr>
      <w:r w:rsidRPr="001858AA">
        <w:rPr>
          <w:rFonts w:ascii="Times New Roman" w:hAnsi="Times New Roman"/>
          <w:sz w:val="24"/>
          <w:szCs w:val="24"/>
        </w:rPr>
        <w:tab/>
        <w:t>No, you must achieve the minimum placement result to register for the Pitt credits. Your high school might allow you to take the course for high school credit, based on its policies.</w:t>
      </w:r>
    </w:p>
    <w:p w14:paraId="5AB6BEE2"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What if I placed into the class </w:t>
      </w:r>
      <w:r>
        <w:rPr>
          <w:rFonts w:ascii="Times New Roman" w:hAnsi="Times New Roman"/>
          <w:b/>
          <w:bCs/>
          <w:sz w:val="24"/>
          <w:szCs w:val="24"/>
        </w:rPr>
        <w:t xml:space="preserve">that </w:t>
      </w:r>
      <w:r w:rsidRPr="001858AA">
        <w:rPr>
          <w:rFonts w:ascii="Times New Roman" w:hAnsi="Times New Roman"/>
          <w:b/>
          <w:bCs/>
          <w:sz w:val="24"/>
          <w:szCs w:val="24"/>
        </w:rPr>
        <w:t xml:space="preserve">I wanted?  </w:t>
      </w:r>
    </w:p>
    <w:p w14:paraId="2FC5DAF0"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Congratulations! Continue to use your Prep and Learning Module to improve your chances for success. The required placement score is the minimum preparation required for your course! Take advantage of the targeted review and learning features in ALEKS to get a better grade in your class.</w:t>
      </w:r>
    </w:p>
    <w:p w14:paraId="546D062C"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Where can I get help with ALEKS?  </w:t>
      </w:r>
    </w:p>
    <w:p w14:paraId="7592AFC8" w14:textId="77777777" w:rsidR="00ED4BB0" w:rsidRDefault="00ED4BB0" w:rsidP="00ED4BB0">
      <w:pPr>
        <w:tabs>
          <w:tab w:val="left" w:pos="283"/>
        </w:tabs>
        <w:autoSpaceDE w:val="0"/>
        <w:autoSpaceDN w:val="0"/>
        <w:adjustRightInd w:val="0"/>
        <w:spacing w:after="120" w:line="240" w:lineRule="auto"/>
        <w:ind w:left="605" w:hanging="300"/>
        <w:jc w:val="both"/>
        <w:rPr>
          <w:rFonts w:ascii="Times New Roman" w:hAnsi="Times New Roman"/>
          <w:b/>
          <w:bCs/>
          <w:sz w:val="24"/>
          <w:szCs w:val="24"/>
        </w:rPr>
      </w:pPr>
      <w:r w:rsidRPr="001858AA">
        <w:rPr>
          <w:rFonts w:ascii="Times New Roman" w:hAnsi="Times New Roman"/>
          <w:sz w:val="24"/>
          <w:szCs w:val="24"/>
        </w:rPr>
        <w:tab/>
      </w:r>
      <w:hyperlink r:id="rId7" w:history="1">
        <w:r w:rsidRPr="001858AA">
          <w:rPr>
            <w:rFonts w:ascii="Times New Roman" w:hAnsi="Times New Roman"/>
            <w:color w:val="0000FF"/>
            <w:sz w:val="24"/>
            <w:szCs w:val="24"/>
            <w:u w:val="single"/>
          </w:rPr>
          <w:t>www.aleks.com/faqs/technical</w:t>
        </w:r>
      </w:hyperlink>
      <w:r w:rsidRPr="001858AA">
        <w:rPr>
          <w:rFonts w:ascii="Times New Roman" w:hAnsi="Times New Roman"/>
          <w:sz w:val="24"/>
          <w:szCs w:val="24"/>
        </w:rPr>
        <w:t xml:space="preserve"> or </w:t>
      </w:r>
      <w:r w:rsidRPr="001858AA">
        <w:rPr>
          <w:rFonts w:ascii="Times New Roman" w:hAnsi="Times New Roman"/>
          <w:color w:val="0000FF"/>
          <w:sz w:val="24"/>
          <w:szCs w:val="24"/>
          <w:u w:val="single"/>
        </w:rPr>
        <w:t>support.aleks.com</w:t>
      </w:r>
    </w:p>
    <w:p w14:paraId="176E77C8"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Can I use ALEKS with Linux?  </w:t>
      </w:r>
    </w:p>
    <w:p w14:paraId="03F5EB55" w14:textId="77777777" w:rsidR="00ED4BB0" w:rsidRPr="001858AA" w:rsidRDefault="00ED4BB0" w:rsidP="00ED4BB0">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 xml:space="preserve">Yes, but you will have to install the required plugin manually. Follow these instructions: </w:t>
      </w:r>
      <w:hyperlink r:id="rId8" w:history="1">
        <w:r w:rsidRPr="001858AA">
          <w:rPr>
            <w:rFonts w:ascii="Times New Roman" w:hAnsi="Times New Roman"/>
            <w:color w:val="0000FF"/>
            <w:sz w:val="24"/>
            <w:szCs w:val="24"/>
            <w:u w:val="single"/>
          </w:rPr>
          <w:t>www.aleks.com/downloads/linux_jvm</w:t>
        </w:r>
      </w:hyperlink>
    </w:p>
    <w:p w14:paraId="0C51CDC9" w14:textId="77777777" w:rsidR="00ED4BB0" w:rsidRPr="001858AA" w:rsidRDefault="00ED4BB0" w:rsidP="00ED4BB0">
      <w:pPr>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 xml:space="preserve">How do I get my ALEKS placement score?  </w:t>
      </w:r>
    </w:p>
    <w:p w14:paraId="2AB7A9E4" w14:textId="77777777" w:rsidR="008566B3" w:rsidRDefault="00ED4BB0" w:rsidP="005C0D92">
      <w:pPr>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r>
      <w:r w:rsidR="003A5669" w:rsidRPr="001858AA">
        <w:rPr>
          <w:rFonts w:ascii="Times New Roman" w:hAnsi="Times New Roman"/>
          <w:sz w:val="24"/>
          <w:szCs w:val="24"/>
        </w:rPr>
        <w:t>After you complete the assessment, you will be presented with a pie chart showing your</w:t>
      </w:r>
      <w:r w:rsidR="003A5669">
        <w:rPr>
          <w:rFonts w:ascii="Times New Roman" w:hAnsi="Times New Roman"/>
          <w:sz w:val="24"/>
          <w:szCs w:val="24"/>
        </w:rPr>
        <w:t xml:space="preserve"> areas of strength and weakness. An example of this page, which </w:t>
      </w:r>
      <w:r w:rsidR="003A5669" w:rsidRPr="001858AA">
        <w:rPr>
          <w:rFonts w:ascii="Times New Roman" w:hAnsi="Times New Roman"/>
          <w:sz w:val="24"/>
          <w:szCs w:val="24"/>
        </w:rPr>
        <w:t>you will print out and give to teacher</w:t>
      </w:r>
      <w:r w:rsidR="003A5669">
        <w:rPr>
          <w:rFonts w:ascii="Times New Roman" w:hAnsi="Times New Roman"/>
          <w:sz w:val="24"/>
          <w:szCs w:val="24"/>
        </w:rPr>
        <w:t xml:space="preserve"> is shown at the top of the next page. </w:t>
      </w:r>
    </w:p>
    <w:p w14:paraId="2F3A8A3E" w14:textId="62FD52E3" w:rsidR="00ED4BB0" w:rsidRPr="001858AA" w:rsidRDefault="008566B3" w:rsidP="005C0D92">
      <w:pPr>
        <w:tabs>
          <w:tab w:val="left" w:pos="283"/>
        </w:tabs>
        <w:autoSpaceDE w:val="0"/>
        <w:autoSpaceDN w:val="0"/>
        <w:adjustRightInd w:val="0"/>
        <w:spacing w:after="120" w:line="240" w:lineRule="auto"/>
        <w:ind w:left="605" w:hanging="300"/>
        <w:jc w:val="both"/>
        <w:rPr>
          <w:rFonts w:ascii="Times New Roman" w:hAnsi="Times New Roman"/>
          <w:sz w:val="24"/>
          <w:szCs w:val="24"/>
        </w:rPr>
      </w:pPr>
      <w:r>
        <w:rPr>
          <w:rFonts w:ascii="Times New Roman" w:hAnsi="Times New Roman"/>
          <w:sz w:val="24"/>
          <w:szCs w:val="24"/>
        </w:rPr>
        <w:lastRenderedPageBreak/>
        <w:tab/>
      </w:r>
      <w:r w:rsidR="003A5669" w:rsidRPr="001858AA">
        <w:rPr>
          <w:rFonts w:ascii="Times New Roman" w:hAnsi="Times New Roman"/>
          <w:sz w:val="24"/>
          <w:szCs w:val="24"/>
        </w:rPr>
        <w:t xml:space="preserve">Your overall assessment score appears at the top of the page. If you take the assessment more than once, </w:t>
      </w:r>
      <w:r w:rsidR="003A5669">
        <w:rPr>
          <w:rFonts w:ascii="Times New Roman" w:hAnsi="Times New Roman"/>
          <w:sz w:val="24"/>
          <w:szCs w:val="24"/>
        </w:rPr>
        <w:t xml:space="preserve">your </w:t>
      </w:r>
      <w:r w:rsidR="003A5669" w:rsidRPr="001858AA">
        <w:rPr>
          <w:rFonts w:ascii="Times New Roman" w:hAnsi="Times New Roman"/>
          <w:sz w:val="24"/>
          <w:szCs w:val="24"/>
        </w:rPr>
        <w:t xml:space="preserve">scores </w:t>
      </w:r>
      <w:r w:rsidR="003A5669">
        <w:rPr>
          <w:rFonts w:ascii="Times New Roman" w:hAnsi="Times New Roman"/>
          <w:sz w:val="24"/>
          <w:szCs w:val="24"/>
        </w:rPr>
        <w:t>from</w:t>
      </w:r>
      <w:r w:rsidR="003A5669" w:rsidRPr="001858AA">
        <w:rPr>
          <w:rFonts w:ascii="Times New Roman" w:hAnsi="Times New Roman"/>
          <w:sz w:val="24"/>
          <w:szCs w:val="24"/>
        </w:rPr>
        <w:t xml:space="preserve"> previous assessments </w:t>
      </w:r>
      <w:r w:rsidR="003A5669">
        <w:rPr>
          <w:rFonts w:ascii="Times New Roman" w:hAnsi="Times New Roman"/>
          <w:sz w:val="24"/>
          <w:szCs w:val="24"/>
        </w:rPr>
        <w:t>will be</w:t>
      </w:r>
      <w:r w:rsidR="003A5669" w:rsidRPr="001858AA">
        <w:rPr>
          <w:rFonts w:ascii="Times New Roman" w:hAnsi="Times New Roman"/>
          <w:sz w:val="24"/>
          <w:szCs w:val="24"/>
        </w:rPr>
        <w:t xml:space="preserve"> shown </w:t>
      </w:r>
      <w:r w:rsidR="003A5669">
        <w:rPr>
          <w:noProof/>
        </w:rPr>
        <w:drawing>
          <wp:anchor distT="0" distB="0" distL="114300" distR="114300" simplePos="0" relativeHeight="251659264" behindDoc="1" locked="0" layoutInCell="1" allowOverlap="1" wp14:anchorId="632B80A5" wp14:editId="31ABFBE4">
            <wp:simplePos x="0" y="0"/>
            <wp:positionH relativeFrom="margin">
              <wp:posOffset>697230</wp:posOffset>
            </wp:positionH>
            <wp:positionV relativeFrom="paragraph">
              <wp:posOffset>593725</wp:posOffset>
            </wp:positionV>
            <wp:extent cx="4562475" cy="2862580"/>
            <wp:effectExtent l="19050" t="19050" r="28575" b="139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5145"/>
                    <a:stretch/>
                  </pic:blipFill>
                  <pic:spPr bwMode="auto">
                    <a:xfrm>
                      <a:off x="0" y="0"/>
                      <a:ext cx="4562475" cy="28625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5669" w:rsidRPr="001858AA">
        <w:rPr>
          <w:rFonts w:ascii="Times New Roman" w:hAnsi="Times New Roman"/>
          <w:sz w:val="24"/>
          <w:szCs w:val="24"/>
        </w:rPr>
        <w:t>belo</w:t>
      </w:r>
      <w:r w:rsidR="003A5669">
        <w:rPr>
          <w:rFonts w:ascii="Times New Roman" w:hAnsi="Times New Roman"/>
          <w:sz w:val="24"/>
          <w:szCs w:val="24"/>
        </w:rPr>
        <w:t xml:space="preserve">w the pie chart, and your highest score will be used for placement purposes. </w:t>
      </w:r>
    </w:p>
    <w:p w14:paraId="73D64336" w14:textId="5DE6D121" w:rsidR="00ED4BB0" w:rsidRPr="00341078" w:rsidRDefault="00ED4BB0" w:rsidP="00ED4BB0">
      <w:pPr>
        <w:widowControl w:val="0"/>
        <w:autoSpaceDE w:val="0"/>
        <w:autoSpaceDN w:val="0"/>
        <w:adjustRightInd w:val="0"/>
        <w:spacing w:after="120" w:line="240" w:lineRule="auto"/>
        <w:ind w:left="605"/>
        <w:rPr>
          <w:rFonts w:ascii="Times New Roman" w:hAnsi="Times New Roman"/>
          <w:sz w:val="24"/>
          <w:szCs w:val="24"/>
        </w:rPr>
      </w:pPr>
      <w:r w:rsidRPr="001858AA">
        <w:rPr>
          <w:rFonts w:ascii="Times New Roman" w:hAnsi="Times New Roman"/>
          <w:sz w:val="24"/>
          <w:szCs w:val="24"/>
        </w:rPr>
        <w:t xml:space="preserve">If you forget to print your assessment score, you can log into ALEKS again to review and print your scores. </w:t>
      </w:r>
    </w:p>
    <w:p w14:paraId="7DDD74E3" w14:textId="58C43D68" w:rsidR="00ED4BB0" w:rsidRPr="001858AA" w:rsidRDefault="00ED4BB0" w:rsidP="001D0C39">
      <w:pPr>
        <w:widowControl w:val="0"/>
        <w:ind w:firstLine="305"/>
        <w:rPr>
          <w:rFonts w:ascii="Times New Roman" w:hAnsi="Times New Roman"/>
          <w:b/>
          <w:bCs/>
          <w:sz w:val="24"/>
          <w:szCs w:val="24"/>
        </w:rPr>
      </w:pPr>
      <w:r w:rsidRPr="001858AA">
        <w:rPr>
          <w:rFonts w:ascii="Times New Roman" w:hAnsi="Times New Roman"/>
          <w:b/>
          <w:bCs/>
          <w:sz w:val="24"/>
          <w:szCs w:val="24"/>
        </w:rPr>
        <w:t>How will my school get my ALEKS placement score?</w:t>
      </w:r>
    </w:p>
    <w:p w14:paraId="33DA157D" w14:textId="27ADE9F0" w:rsidR="00ED4BB0" w:rsidRPr="001858AA" w:rsidRDefault="00ED4BB0" w:rsidP="00ED4BB0">
      <w:pPr>
        <w:widowControl w:val="0"/>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They will get it from you! When you complete the assessment, print the ALEKS pie chart page with your placement score, and give it to the teacher for approval to register for the CHS course.</w:t>
      </w:r>
    </w:p>
    <w:p w14:paraId="50771AF9" w14:textId="77777777" w:rsidR="00ED4BB0" w:rsidRPr="001858AA" w:rsidRDefault="00ED4BB0" w:rsidP="00ED4BB0">
      <w:pPr>
        <w:widowControl w:val="0"/>
        <w:tabs>
          <w:tab w:val="left" w:pos="283"/>
        </w:tabs>
        <w:autoSpaceDE w:val="0"/>
        <w:autoSpaceDN w:val="0"/>
        <w:adjustRightInd w:val="0"/>
        <w:spacing w:after="120" w:line="240" w:lineRule="auto"/>
        <w:ind w:left="604" w:hanging="302"/>
        <w:jc w:val="both"/>
        <w:rPr>
          <w:rFonts w:ascii="Times New Roman" w:hAnsi="Times New Roman"/>
          <w:b/>
          <w:bCs/>
          <w:sz w:val="24"/>
          <w:szCs w:val="24"/>
        </w:rPr>
      </w:pPr>
      <w:r w:rsidRPr="001858AA">
        <w:rPr>
          <w:rFonts w:ascii="Times New Roman" w:hAnsi="Times New Roman"/>
          <w:b/>
          <w:bCs/>
          <w:sz w:val="24"/>
          <w:szCs w:val="24"/>
        </w:rPr>
        <w:t>Does the requisite ALEKS score automatically qualify me to take the CHS course?</w:t>
      </w:r>
    </w:p>
    <w:p w14:paraId="0452B600" w14:textId="77777777" w:rsidR="00ED4BB0" w:rsidRPr="001858AA" w:rsidRDefault="00ED4BB0" w:rsidP="00ED4BB0">
      <w:pPr>
        <w:widowControl w:val="0"/>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t>No. You must also meet the criteria set by your high school.</w:t>
      </w:r>
    </w:p>
    <w:p w14:paraId="741CD4EB" w14:textId="77777777" w:rsidR="00ED4BB0" w:rsidRPr="001858AA" w:rsidRDefault="00ED4BB0" w:rsidP="00ED4BB0">
      <w:pPr>
        <w:widowControl w:val="0"/>
        <w:autoSpaceDE w:val="0"/>
        <w:autoSpaceDN w:val="0"/>
        <w:adjustRightInd w:val="0"/>
        <w:spacing w:after="120" w:line="240" w:lineRule="auto"/>
        <w:ind w:left="270"/>
        <w:jc w:val="both"/>
        <w:rPr>
          <w:rFonts w:ascii="Times New Roman" w:hAnsi="Times New Roman"/>
          <w:b/>
          <w:bCs/>
          <w:sz w:val="24"/>
          <w:szCs w:val="24"/>
        </w:rPr>
      </w:pPr>
      <w:r w:rsidRPr="001858AA">
        <w:rPr>
          <w:rFonts w:ascii="Times New Roman" w:hAnsi="Times New Roman"/>
          <w:b/>
          <w:bCs/>
          <w:sz w:val="24"/>
          <w:szCs w:val="24"/>
        </w:rPr>
        <w:t>Will this ALEKS placement score be a part of my application if I decide to apply to the University of Pittsburgh?</w:t>
      </w:r>
    </w:p>
    <w:p w14:paraId="435FE345" w14:textId="5D60AC75" w:rsidR="00ED4BB0" w:rsidRDefault="00ED4BB0" w:rsidP="00ED4BB0">
      <w:pPr>
        <w:widowControl w:val="0"/>
        <w:tabs>
          <w:tab w:val="left" w:pos="283"/>
        </w:tabs>
        <w:autoSpaceDE w:val="0"/>
        <w:autoSpaceDN w:val="0"/>
        <w:adjustRightInd w:val="0"/>
        <w:spacing w:after="120" w:line="240" w:lineRule="auto"/>
        <w:ind w:left="605" w:hanging="300"/>
        <w:jc w:val="both"/>
        <w:rPr>
          <w:rFonts w:ascii="Times New Roman" w:hAnsi="Times New Roman"/>
          <w:sz w:val="24"/>
          <w:szCs w:val="24"/>
        </w:rPr>
      </w:pPr>
      <w:r w:rsidRPr="001858AA">
        <w:rPr>
          <w:rFonts w:ascii="Times New Roman" w:hAnsi="Times New Roman"/>
          <w:sz w:val="24"/>
          <w:szCs w:val="24"/>
        </w:rPr>
        <w:tab/>
      </w:r>
      <w:r w:rsidR="001D0C39">
        <w:rPr>
          <w:rFonts w:ascii="Times New Roman" w:hAnsi="Times New Roman"/>
          <w:sz w:val="24"/>
          <w:szCs w:val="24"/>
        </w:rPr>
        <w:t>If you attend the University of Pittsburgh, this ALEKS score may be used to determine your placement into future mathematics courses.</w:t>
      </w:r>
    </w:p>
    <w:p w14:paraId="54A555CE" w14:textId="46224850" w:rsidR="00ED4BB0" w:rsidRDefault="00ED4BB0" w:rsidP="00ED4BB0">
      <w:pPr>
        <w:widowControl w:val="0"/>
        <w:tabs>
          <w:tab w:val="left" w:pos="283"/>
        </w:tabs>
        <w:autoSpaceDE w:val="0"/>
        <w:autoSpaceDN w:val="0"/>
        <w:adjustRightInd w:val="0"/>
        <w:spacing w:after="120" w:line="240" w:lineRule="auto"/>
        <w:ind w:left="605" w:hanging="300"/>
        <w:jc w:val="both"/>
        <w:rPr>
          <w:rFonts w:ascii="Times New Roman" w:hAnsi="Times New Roman"/>
          <w:sz w:val="24"/>
          <w:szCs w:val="24"/>
        </w:rPr>
      </w:pPr>
    </w:p>
    <w:p w14:paraId="2C3D0D4A" w14:textId="2F01F967" w:rsidR="00ED4BB0" w:rsidRPr="00321C99" w:rsidRDefault="00ED4BB0" w:rsidP="00ED4BB0">
      <w:pPr>
        <w:widowControl w:val="0"/>
        <w:tabs>
          <w:tab w:val="left" w:pos="283"/>
        </w:tabs>
        <w:autoSpaceDE w:val="0"/>
        <w:autoSpaceDN w:val="0"/>
        <w:adjustRightInd w:val="0"/>
        <w:spacing w:after="120" w:line="240" w:lineRule="auto"/>
        <w:ind w:left="605" w:hanging="300"/>
        <w:jc w:val="both"/>
        <w:rPr>
          <w:rFonts w:ascii="Times New Roman" w:hAnsi="Times New Roman"/>
          <w:sz w:val="24"/>
          <w:szCs w:val="24"/>
        </w:rPr>
        <w:sectPr w:rsidR="00ED4BB0" w:rsidRPr="00321C99" w:rsidSect="00321C99">
          <w:headerReference w:type="even" r:id="rId10"/>
          <w:headerReference w:type="default" r:id="rId11"/>
          <w:footerReference w:type="even" r:id="rId12"/>
          <w:footerReference w:type="default" r:id="rId13"/>
          <w:headerReference w:type="first" r:id="rId14"/>
          <w:footerReference w:type="first" r:id="rId15"/>
          <w:pgSz w:w="12240" w:h="15840"/>
          <w:pgMar w:top="2880" w:right="1152" w:bottom="720" w:left="1152" w:header="720" w:footer="720" w:gutter="0"/>
          <w:cols w:space="720"/>
          <w:noEndnote/>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E488496" w14:textId="77777777" w:rsidR="00F80404" w:rsidRPr="000D3CE7" w:rsidRDefault="00F80404" w:rsidP="001D0C39">
      <w:pPr>
        <w:keepLines/>
        <w:widowControl w:val="0"/>
        <w:autoSpaceDE w:val="0"/>
        <w:autoSpaceDN w:val="0"/>
        <w:adjustRightInd w:val="0"/>
        <w:spacing w:after="0" w:line="240" w:lineRule="auto"/>
      </w:pPr>
    </w:p>
    <w:sectPr w:rsidR="00F80404" w:rsidRPr="000D3CE7" w:rsidSect="001D0C39">
      <w:headerReference w:type="first" r:id="rId16"/>
      <w:footerReference w:type="first" r:id="rId17"/>
      <w:type w:val="continuous"/>
      <w:pgSz w:w="12240" w:h="15840"/>
      <w:pgMar w:top="2606" w:right="1440" w:bottom="72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6922" w14:textId="77777777" w:rsidR="002824AE" w:rsidRDefault="002824AE">
      <w:pPr>
        <w:spacing w:after="0" w:line="240" w:lineRule="auto"/>
      </w:pPr>
      <w:r>
        <w:separator/>
      </w:r>
    </w:p>
  </w:endnote>
  <w:endnote w:type="continuationSeparator" w:id="0">
    <w:p w14:paraId="4781C06C" w14:textId="77777777" w:rsidR="002824AE" w:rsidRDefault="0028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Italic">
    <w:altName w:val="DokChamp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0B8A" w14:textId="77777777" w:rsidR="00AC1BDF" w:rsidRDefault="00AC1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64382"/>
      <w:docPartObj>
        <w:docPartGallery w:val="Page Numbers (Bottom of Page)"/>
        <w:docPartUnique/>
      </w:docPartObj>
    </w:sdtPr>
    <w:sdtEndPr>
      <w:rPr>
        <w:noProof/>
      </w:rPr>
    </w:sdtEndPr>
    <w:sdtContent>
      <w:p w14:paraId="071CFABA" w14:textId="258F96EF" w:rsidR="0076136A" w:rsidRDefault="007613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60228" w14:textId="689101C3" w:rsidR="00ED4BB0" w:rsidRPr="0076136A" w:rsidRDefault="005E11D7" w:rsidP="0076136A">
    <w:pPr>
      <w:pStyle w:val="Footer"/>
      <w:tabs>
        <w:tab w:val="clear" w:pos="4320"/>
        <w:tab w:val="clear" w:pos="8640"/>
        <w:tab w:val="left" w:pos="6805"/>
      </w:tabs>
    </w:pPr>
    <w:r>
      <w:fldChar w:fldCharType="begin"/>
    </w:r>
    <w:r>
      <w:instrText xml:space="preserve"> DATE \@ "M/d/yyyy" </w:instrText>
    </w:r>
    <w:r>
      <w:fldChar w:fldCharType="separate"/>
    </w:r>
    <w:r w:rsidR="00AC1BDF">
      <w:rPr>
        <w:noProof/>
      </w:rPr>
      <w:t>5/3/2019</w:t>
    </w:r>
    <w:r>
      <w:fldChar w:fldCharType="end"/>
    </w:r>
    <w:bookmarkStart w:id="0" w:name="_GoBack"/>
    <w:bookmarkEnd w:id="0"/>
    <w:r w:rsidR="0076136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B901" w14:textId="77777777" w:rsidR="00AC1BDF" w:rsidRDefault="00AC1B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9EBB" w14:textId="77777777" w:rsidR="00FC12FD" w:rsidRPr="000D3CE7" w:rsidRDefault="00FC12FD" w:rsidP="000D3CE7">
    <w:pPr>
      <w:pStyle w:val="Footer"/>
      <w:ind w:left="720"/>
      <w:rPr>
        <w:rFonts w:ascii="Arial Narrow" w:hAnsi="Arial Narrow"/>
        <w:color w:val="002060"/>
        <w:sz w:val="28"/>
        <w:szCs w:val="28"/>
      </w:rPr>
    </w:pPr>
    <w:r>
      <w:rPr>
        <w:rFonts w:ascii="Arial Narrow" w:hAnsi="Arial Narrow"/>
        <w:b/>
        <w:color w:val="002060"/>
        <w:sz w:val="28"/>
        <w:szCs w:val="28"/>
      </w:rPr>
      <w:tab/>
    </w:r>
    <w:r>
      <w:rPr>
        <w:rFonts w:ascii="Arial Narrow" w:hAnsi="Arial Narrow"/>
        <w:b/>
        <w:color w:val="002060"/>
        <w:sz w:val="28"/>
        <w:szCs w:val="28"/>
      </w:rPr>
      <w:tab/>
    </w:r>
    <w:r w:rsidRPr="00FC12FD">
      <w:rPr>
        <w:rFonts w:ascii="Arial Narrow" w:hAnsi="Arial Narrow"/>
        <w:color w:val="002060"/>
        <w:sz w:val="28"/>
        <w:szCs w:val="28"/>
      </w:rPr>
      <w:tab/>
    </w:r>
    <w:r w:rsidRPr="00FC12FD">
      <w:rPr>
        <w:rFonts w:ascii="Arial Narrow" w:hAnsi="Arial Narrow"/>
        <w:color w:val="002060"/>
        <w:sz w:val="36"/>
        <w:szCs w:val="36"/>
      </w:rPr>
      <w:t>chs.pitt.edu</w:t>
    </w:r>
  </w:p>
  <w:p w14:paraId="154C3B96" w14:textId="77777777" w:rsidR="00FC12FD" w:rsidRPr="00FC12FD" w:rsidRDefault="00FC12FD">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E3F7" w14:textId="77777777" w:rsidR="002824AE" w:rsidRDefault="002824AE">
      <w:pPr>
        <w:spacing w:after="0" w:line="240" w:lineRule="auto"/>
      </w:pPr>
      <w:r>
        <w:separator/>
      </w:r>
    </w:p>
  </w:footnote>
  <w:footnote w:type="continuationSeparator" w:id="0">
    <w:p w14:paraId="1995B667" w14:textId="77777777" w:rsidR="002824AE" w:rsidRDefault="00282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2683" w14:textId="77777777" w:rsidR="00AC1BDF" w:rsidRDefault="00AC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14E1" w14:textId="75535F15" w:rsidR="00ED4BB0" w:rsidRDefault="00ED4BB0">
    <w:pPr>
      <w:pStyle w:val="Header"/>
    </w:pPr>
    <w:r>
      <w:rPr>
        <w:noProof/>
      </w:rPr>
      <w:drawing>
        <wp:inline distT="0" distB="0" distL="0" distR="0" wp14:anchorId="1A738C83" wp14:editId="5DE23602">
          <wp:extent cx="36576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 Pitt w seal College in HS outlined.jpg"/>
                  <pic:cNvPicPr/>
                </pic:nvPicPr>
                <pic:blipFill>
                  <a:blip r:embed="rId1">
                    <a:extLst>
                      <a:ext uri="{28A0092B-C50C-407E-A947-70E740481C1C}">
                        <a14:useLocalDpi xmlns:a14="http://schemas.microsoft.com/office/drawing/2010/main" val="0"/>
                      </a:ext>
                    </a:extLst>
                  </a:blip>
                  <a:stretch>
                    <a:fillRect/>
                  </a:stretch>
                </pic:blipFill>
                <pic:spPr>
                  <a:xfrm>
                    <a:off x="0" y="0"/>
                    <a:ext cx="36576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C187" w14:textId="77777777" w:rsidR="00AC1BDF" w:rsidRDefault="00AC1B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D44A" w14:textId="77777777" w:rsidR="00F80404" w:rsidRDefault="00FC12FD" w:rsidP="00FC12FD">
    <w:pPr>
      <w:pStyle w:val="Header"/>
    </w:pPr>
    <w:r>
      <w:rPr>
        <w:noProof/>
      </w:rPr>
      <w:drawing>
        <wp:inline distT="0" distB="0" distL="0" distR="0" wp14:anchorId="60D4ACE4" wp14:editId="59F98529">
          <wp:extent cx="3657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 Pitt w seal College in HS outlined.jpg"/>
                  <pic:cNvPicPr/>
                </pic:nvPicPr>
                <pic:blipFill>
                  <a:blip r:embed="rId1">
                    <a:extLst>
                      <a:ext uri="{28A0092B-C50C-407E-A947-70E740481C1C}">
                        <a14:useLocalDpi xmlns:a14="http://schemas.microsoft.com/office/drawing/2010/main" val="0"/>
                      </a:ext>
                    </a:extLst>
                  </a:blip>
                  <a:stretch>
                    <a:fillRect/>
                  </a:stretch>
                </pic:blipFill>
                <pic:spPr>
                  <a:xfrm>
                    <a:off x="0" y="0"/>
                    <a:ext cx="36576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FD"/>
    <w:rsid w:val="000D3CE7"/>
    <w:rsid w:val="001D0C39"/>
    <w:rsid w:val="002824AE"/>
    <w:rsid w:val="002F6920"/>
    <w:rsid w:val="003A5669"/>
    <w:rsid w:val="003E657C"/>
    <w:rsid w:val="00424B67"/>
    <w:rsid w:val="004D4104"/>
    <w:rsid w:val="00565348"/>
    <w:rsid w:val="005A08C6"/>
    <w:rsid w:val="005C0D92"/>
    <w:rsid w:val="005D5DD1"/>
    <w:rsid w:val="005E11D7"/>
    <w:rsid w:val="00646238"/>
    <w:rsid w:val="00692F6D"/>
    <w:rsid w:val="006963F4"/>
    <w:rsid w:val="0076136A"/>
    <w:rsid w:val="007A3A9E"/>
    <w:rsid w:val="007E5790"/>
    <w:rsid w:val="008300BE"/>
    <w:rsid w:val="008566B3"/>
    <w:rsid w:val="00A86384"/>
    <w:rsid w:val="00AC1BDF"/>
    <w:rsid w:val="00AE1A81"/>
    <w:rsid w:val="00B25AB0"/>
    <w:rsid w:val="00BE34E3"/>
    <w:rsid w:val="00D96C72"/>
    <w:rsid w:val="00ED4BB0"/>
    <w:rsid w:val="00EE6B0F"/>
    <w:rsid w:val="00F22907"/>
    <w:rsid w:val="00F80404"/>
    <w:rsid w:val="00F95A34"/>
    <w:rsid w:val="00FA06D2"/>
    <w:rsid w:val="00FA1663"/>
    <w:rsid w:val="00FC12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CEA393"/>
  <w14:defaultImageDpi w14:val="300"/>
  <w15:chartTrackingRefBased/>
  <w15:docId w15:val="{B81DC70A-BA0C-4719-A8F0-08B49F67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5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7819"/>
    <w:pPr>
      <w:tabs>
        <w:tab w:val="center" w:pos="4320"/>
        <w:tab w:val="right" w:pos="8640"/>
      </w:tabs>
    </w:pPr>
  </w:style>
  <w:style w:type="paragraph" w:styleId="Footer">
    <w:name w:val="footer"/>
    <w:basedOn w:val="Normal"/>
    <w:link w:val="FooterChar"/>
    <w:uiPriority w:val="99"/>
    <w:rsid w:val="00227819"/>
    <w:pPr>
      <w:tabs>
        <w:tab w:val="center" w:pos="4320"/>
        <w:tab w:val="right" w:pos="8640"/>
      </w:tabs>
    </w:pPr>
  </w:style>
  <w:style w:type="table" w:styleId="TableGrid">
    <w:name w:val="Table Grid"/>
    <w:basedOn w:val="TableNormal"/>
    <w:rsid w:val="002278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
    <w:name w:val="Titles"/>
    <w:basedOn w:val="Normal"/>
    <w:rsid w:val="00715370"/>
    <w:pPr>
      <w:widowControl w:val="0"/>
      <w:autoSpaceDE w:val="0"/>
      <w:autoSpaceDN w:val="0"/>
      <w:adjustRightInd w:val="0"/>
      <w:spacing w:after="115" w:line="180" w:lineRule="atLeast"/>
      <w:textAlignment w:val="center"/>
    </w:pPr>
    <w:rPr>
      <w:rFonts w:ascii="HelveticaNeue-Italic" w:eastAsia="Times New Roman" w:hAnsi="HelveticaNeue-Italic"/>
      <w:i/>
      <w:color w:val="000000"/>
      <w:sz w:val="13"/>
      <w:szCs w:val="13"/>
    </w:rPr>
  </w:style>
  <w:style w:type="character" w:customStyle="1" w:styleId="FooterChar">
    <w:name w:val="Footer Char"/>
    <w:basedOn w:val="DefaultParagraphFont"/>
    <w:link w:val="Footer"/>
    <w:uiPriority w:val="99"/>
    <w:rsid w:val="00FC12FD"/>
    <w:rPr>
      <w:sz w:val="22"/>
      <w:szCs w:val="22"/>
    </w:rPr>
  </w:style>
  <w:style w:type="character" w:customStyle="1" w:styleId="HeaderChar">
    <w:name w:val="Header Char"/>
    <w:basedOn w:val="DefaultParagraphFont"/>
    <w:link w:val="Header"/>
    <w:uiPriority w:val="99"/>
    <w:rsid w:val="00ED4BB0"/>
    <w:rPr>
      <w:sz w:val="22"/>
      <w:szCs w:val="22"/>
    </w:rPr>
  </w:style>
  <w:style w:type="paragraph" w:styleId="BalloonText">
    <w:name w:val="Balloon Text"/>
    <w:basedOn w:val="Normal"/>
    <w:link w:val="BalloonTextChar"/>
    <w:uiPriority w:val="99"/>
    <w:semiHidden/>
    <w:unhideWhenUsed/>
    <w:rsid w:val="00F95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azzoni\AppData\Local\Microsoft\Windows\Temporary%20Internet%20Files\Content.Outlook\KBEC5YP5\www.aleks.com\downloads\linux_jv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giazzoni\AppData\Local\Microsoft\Windows\Temporary%20Internet%20Files\Content.Outlook\KBEC5YP5\www.aleks.com\faqs\technical"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file:///C:\Users\giazzoni\AppData\Local\Microsoft\Windows\Temporary%20Internet%20Files\Content.Outlook\KBEC5YP5\www.aleks.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64503-CGS Summer Information Session Postcard</vt:lpstr>
    </vt:vector>
  </TitlesOfParts>
  <Company>University of Pittsburgh</Company>
  <LinksUpToDate>false</LinksUpToDate>
  <CharactersWithSpaces>11141</CharactersWithSpaces>
  <SharedDoc>false</SharedDoc>
  <HLinks>
    <vt:vector size="6" baseType="variant">
      <vt:variant>
        <vt:i4>786501</vt:i4>
      </vt:variant>
      <vt:variant>
        <vt:i4>2082</vt:i4>
      </vt:variant>
      <vt:variant>
        <vt:i4>1025</vt:i4>
      </vt:variant>
      <vt:variant>
        <vt:i4>1</vt:i4>
      </vt:variant>
      <vt:variant>
        <vt:lpwstr>Header_ArtsSciencesHighSchool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64503-CGS Summer Information Session Postcard</dc:title>
  <dc:subject/>
  <dc:creator>Farabaugh, Rebecca Lee</dc:creator>
  <cp:keywords/>
  <cp:lastModifiedBy>Korzon, Denise</cp:lastModifiedBy>
  <cp:revision>5</cp:revision>
  <cp:lastPrinted>2019-04-30T15:17:00Z</cp:lastPrinted>
  <dcterms:created xsi:type="dcterms:W3CDTF">2019-05-03T15:26:00Z</dcterms:created>
  <dcterms:modified xsi:type="dcterms:W3CDTF">2019-05-03T15:36:00Z</dcterms:modified>
</cp:coreProperties>
</file>